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94" w:rsidRPr="00D63094" w:rsidRDefault="00D63094">
      <w:pPr>
        <w:pStyle w:val="d96446de-1bc0-460f-a75f-4bce463fb845"/>
        <w:jc w:val="center"/>
        <w:rPr>
          <w:rFonts w:hint="eastAsia"/>
          <w:sz w:val="36"/>
          <w:szCs w:val="36"/>
        </w:rPr>
      </w:pPr>
      <w:r w:rsidRPr="00D63094">
        <w:rPr>
          <w:rFonts w:hint="eastAsia"/>
          <w:sz w:val="36"/>
          <w:szCs w:val="36"/>
        </w:rPr>
        <w:t>湖北医药学院</w:t>
      </w:r>
      <w:r w:rsidRPr="00D63094">
        <w:rPr>
          <w:rFonts w:hint="eastAsia"/>
          <w:sz w:val="36"/>
          <w:szCs w:val="36"/>
        </w:rPr>
        <w:t xml:space="preserve"> </w:t>
      </w:r>
      <w:r w:rsidR="005E0169" w:rsidRPr="00D63094">
        <w:rPr>
          <w:rFonts w:hint="eastAsia"/>
          <w:sz w:val="36"/>
          <w:szCs w:val="36"/>
        </w:rPr>
        <w:t>专科</w:t>
      </w:r>
    </w:p>
    <w:p w:rsidR="005E0169" w:rsidRDefault="00D63094">
      <w:pPr>
        <w:pStyle w:val="d96446de-1bc0-460f-a75f-4bce463fb845"/>
        <w:jc w:val="center"/>
      </w:pPr>
      <w:r>
        <w:rPr>
          <w:rFonts w:hint="eastAsia"/>
        </w:rPr>
        <w:t>课程：</w:t>
      </w:r>
      <w:r w:rsidR="005E0169" w:rsidRPr="00D63094">
        <w:rPr>
          <w:rFonts w:hint="eastAsia"/>
          <w:u w:val="single"/>
        </w:rPr>
        <w:t>《内科护理学》</w:t>
      </w:r>
    </w:p>
    <w:p w:rsidR="005E0169" w:rsidRDefault="005E0169" w:rsidP="00E549F8">
      <w:pPr>
        <w:pStyle w:val="16d2a09d-e1b0-4574-8287-2014c3b13aa5"/>
      </w:pPr>
      <w:bookmarkStart w:id="0" w:name="_GoBack"/>
      <w:bookmarkEnd w:id="0"/>
    </w:p>
    <w:p w:rsidR="005E0169" w:rsidRDefault="005E0169" w:rsidP="00E549F8">
      <w:r>
        <w:rPr>
          <w:rFonts w:hint="eastAsia"/>
          <w:b/>
          <w:color w:val="000000"/>
          <w:sz w:val="24"/>
        </w:rPr>
        <w:t>一、单选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20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20</w:t>
      </w:r>
      <w:r>
        <w:rPr>
          <w:rFonts w:hint="eastAsia"/>
          <w:b/>
          <w:color w:val="000000"/>
          <w:sz w:val="24"/>
        </w:rPr>
        <w:t>分）</w:t>
      </w:r>
    </w:p>
    <w:p w:rsidR="005E0169" w:rsidRDefault="005E0169" w:rsidP="00E549F8">
      <w:r>
        <w:rPr>
          <w:color w:val="000000"/>
        </w:rPr>
        <w:t xml:space="preserve">1. </w:t>
      </w:r>
      <w:r>
        <w:rPr>
          <w:rFonts w:hint="eastAsia"/>
          <w:color w:val="000000"/>
        </w:rPr>
        <w:t>诊断二尖瓣狭窄最可靠的检查方法是</w:t>
      </w:r>
      <w:r>
        <w:rPr>
          <w:color w:val="000000"/>
        </w:rPr>
        <w:t xml:space="preserve">( ) </w:t>
      </w:r>
      <w:r>
        <w:rPr>
          <w:rFonts w:hint="eastAsia"/>
          <w:color w:val="000000"/>
        </w:rPr>
        <w:t>（</w:t>
      </w:r>
      <w:r w:rsidR="00975E9C">
        <w:rPr>
          <w:rFonts w:hint="eastAsia"/>
          <w:color w:val="000000"/>
        </w:rPr>
        <w:t>2</w:t>
      </w:r>
      <w:r>
        <w:rPr>
          <w:rFonts w:hint="eastAsia"/>
          <w:color w:val="000000"/>
        </w:rPr>
        <w:t>分）</w:t>
      </w:r>
    </w:p>
    <w:p w:rsidR="005E0169" w:rsidRDefault="005E0169" w:rsidP="00E549F8">
      <w:pPr>
        <w:pStyle w:val="c6e12d87-89f4-422f-8af9-7f2177c63ca7"/>
      </w:pPr>
      <w:r>
        <w:t>A.</w:t>
      </w:r>
      <w:r>
        <w:rPr>
          <w:rFonts w:hint="eastAsia"/>
        </w:rPr>
        <w:t>心电图</w:t>
      </w:r>
      <w:r>
        <w:t xml:space="preserve">                      B.</w:t>
      </w:r>
      <w:r>
        <w:rPr>
          <w:rFonts w:hint="eastAsia"/>
        </w:rPr>
        <w:t>超声心动图</w:t>
      </w:r>
      <w:r>
        <w:t xml:space="preserve">                  </w:t>
      </w:r>
    </w:p>
    <w:p w:rsidR="005E0169" w:rsidRDefault="005E0169" w:rsidP="00E549F8">
      <w:pPr>
        <w:pStyle w:val="57ddabcf-727e-4353-a312-1b730d46bd65"/>
      </w:pPr>
      <w:r>
        <w:t>C.</w:t>
      </w:r>
      <w:r>
        <w:rPr>
          <w:rFonts w:hint="eastAsia"/>
        </w:rPr>
        <w:t>胸部平片</w:t>
      </w:r>
      <w:r>
        <w:t xml:space="preserve">                    D.</w:t>
      </w:r>
      <w:r>
        <w:rPr>
          <w:rFonts w:hint="eastAsia"/>
        </w:rPr>
        <w:t>核素心肌显像</w:t>
      </w:r>
      <w:r>
        <w:t xml:space="preserve">                </w:t>
      </w:r>
    </w:p>
    <w:p w:rsidR="005E0169" w:rsidRDefault="005E0169" w:rsidP="00E549F8">
      <w:pPr>
        <w:pStyle w:val="cbf9c88f-9b55-42de-ba01-521a80a8485c"/>
      </w:pPr>
      <w:r>
        <w:t>E.</w:t>
      </w:r>
      <w:r>
        <w:rPr>
          <w:rFonts w:hint="eastAsia"/>
        </w:rPr>
        <w:t>运动心电图</w:t>
      </w:r>
      <w:r>
        <w:t xml:space="preserve">                  </w:t>
      </w:r>
    </w:p>
    <w:p w:rsidR="005E0169" w:rsidRDefault="005E0169" w:rsidP="00E549F8">
      <w:pPr>
        <w:pStyle w:val="64af3591-32d7-4e07-baee-62f92c2a66b9"/>
      </w:pPr>
    </w:p>
    <w:p w:rsidR="005E0169" w:rsidRDefault="005E0169" w:rsidP="00E549F8">
      <w:pPr>
        <w:pStyle w:val="ca963dca-31b4-41a4-a66a-85b3d45ef4c8"/>
      </w:pPr>
      <w:r>
        <w:t xml:space="preserve">2. </w:t>
      </w:r>
      <w:r>
        <w:rPr>
          <w:rFonts w:hint="eastAsia"/>
        </w:rPr>
        <w:t>关于慢性呼吸衰竭病人建立人工气道的目的，下列哪项是错误的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dd692e15-89cb-4eea-a10c-2a7173667c51"/>
      </w:pPr>
      <w:r>
        <w:t>A.</w:t>
      </w:r>
      <w:r>
        <w:rPr>
          <w:rFonts w:hint="eastAsia"/>
        </w:rPr>
        <w:t>有利于气道分泌物的清除</w:t>
      </w:r>
      <w:r>
        <w:t xml:space="preserve">      B.</w:t>
      </w:r>
      <w:r>
        <w:rPr>
          <w:rFonts w:hint="eastAsia"/>
        </w:rPr>
        <w:t>有利于保持气道的通畅</w:t>
      </w:r>
      <w:r>
        <w:t xml:space="preserve">        </w:t>
      </w:r>
    </w:p>
    <w:p w:rsidR="005E0169" w:rsidRDefault="005E0169" w:rsidP="00E549F8">
      <w:pPr>
        <w:pStyle w:val="1e0475ab-4f52-45aa-9fab-b86f69e42f17"/>
      </w:pPr>
      <w:r>
        <w:t>C.</w:t>
      </w:r>
      <w:r>
        <w:rPr>
          <w:rFonts w:hint="eastAsia"/>
        </w:rPr>
        <w:t>有利于吸出误吸的胃内容物</w:t>
      </w:r>
      <w:r>
        <w:t xml:space="preserve">    D.</w:t>
      </w:r>
      <w:r>
        <w:rPr>
          <w:rFonts w:hint="eastAsia"/>
        </w:rPr>
        <w:t>有利于防止下呼吸道感染</w:t>
      </w:r>
      <w:r>
        <w:t xml:space="preserve">      </w:t>
      </w:r>
    </w:p>
    <w:p w:rsidR="005E0169" w:rsidRDefault="005E0169" w:rsidP="00E549F8">
      <w:pPr>
        <w:pStyle w:val="99940a11-c6ec-4c38-8fc5-8f7def03976e"/>
      </w:pPr>
      <w:r>
        <w:t>E.</w:t>
      </w:r>
      <w:r>
        <w:rPr>
          <w:rFonts w:hint="eastAsia"/>
        </w:rPr>
        <w:t>便于与呼吸机连接</w:t>
      </w:r>
      <w:r>
        <w:t xml:space="preserve">            </w:t>
      </w:r>
    </w:p>
    <w:p w:rsidR="005E0169" w:rsidRDefault="005E0169" w:rsidP="00E549F8">
      <w:pPr>
        <w:pStyle w:val="dbe9d222-3e9c-4643-a728-cee5685fbfac"/>
      </w:pPr>
    </w:p>
    <w:p w:rsidR="005E0169" w:rsidRDefault="005E0169" w:rsidP="00E549F8">
      <w:pPr>
        <w:pStyle w:val="159ae459-4190-4cf0-b74b-64205c4e049e"/>
      </w:pPr>
      <w:r>
        <w:t xml:space="preserve">3. </w:t>
      </w:r>
      <w:r>
        <w:rPr>
          <w:rFonts w:hint="eastAsia"/>
        </w:rPr>
        <w:t>支气管扩张大咯血病人最危险且最常见的并发症是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15a61b51-469c-412a-87af-294894e628b1"/>
      </w:pPr>
      <w:r>
        <w:t>A.</w:t>
      </w:r>
      <w:r>
        <w:rPr>
          <w:rFonts w:hint="eastAsia"/>
        </w:rPr>
        <w:t>严重贫血</w:t>
      </w:r>
      <w:r>
        <w:t xml:space="preserve">      B.</w:t>
      </w:r>
      <w:r>
        <w:rPr>
          <w:rFonts w:hint="eastAsia"/>
        </w:rPr>
        <w:t>休克</w:t>
      </w:r>
      <w:r>
        <w:t xml:space="preserve">          C.</w:t>
      </w:r>
      <w:r>
        <w:rPr>
          <w:rFonts w:hint="eastAsia"/>
        </w:rPr>
        <w:t>窒息</w:t>
      </w:r>
      <w:r>
        <w:t xml:space="preserve">          D.</w:t>
      </w:r>
      <w:r>
        <w:rPr>
          <w:rFonts w:hint="eastAsia"/>
        </w:rPr>
        <w:t>继发感染</w:t>
      </w:r>
      <w:r>
        <w:t xml:space="preserve">      </w:t>
      </w:r>
    </w:p>
    <w:p w:rsidR="005E0169" w:rsidRDefault="005E0169" w:rsidP="00E549F8">
      <w:pPr>
        <w:pStyle w:val="90623eda-1353-433d-9d16-2da3849ee98a"/>
      </w:pPr>
      <w:r>
        <w:t>E.</w:t>
      </w:r>
      <w:r>
        <w:rPr>
          <w:rFonts w:hint="eastAsia"/>
        </w:rPr>
        <w:t>肺不张</w:t>
      </w:r>
      <w:r>
        <w:t xml:space="preserve">        </w:t>
      </w:r>
    </w:p>
    <w:p w:rsidR="005E0169" w:rsidRDefault="005E0169" w:rsidP="00E549F8">
      <w:pPr>
        <w:pStyle w:val="5008ab18-9e78-4912-a48a-af0a784c2006"/>
      </w:pPr>
    </w:p>
    <w:p w:rsidR="005E0169" w:rsidRDefault="005E0169" w:rsidP="00E549F8">
      <w:pPr>
        <w:pStyle w:val="22e1b9f1-ffed-4b53-bcf3-da3d0ff4ce4f"/>
      </w:pPr>
      <w:r>
        <w:t xml:space="preserve">4. </w:t>
      </w:r>
      <w:r>
        <w:rPr>
          <w:rFonts w:hint="eastAsia"/>
        </w:rPr>
        <w:t>肺结核最常见的呼吸系统症状是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36dc358f-0164-498e-9aec-6ddbc0735f18"/>
      </w:pPr>
      <w:r>
        <w:t>A.</w:t>
      </w:r>
      <w:r>
        <w:rPr>
          <w:rFonts w:hint="eastAsia"/>
        </w:rPr>
        <w:t>发热</w:t>
      </w:r>
      <w:r>
        <w:t xml:space="preserve">          B.</w:t>
      </w:r>
      <w:r>
        <w:rPr>
          <w:rFonts w:hint="eastAsia"/>
        </w:rPr>
        <w:t>咳嗽、咳痰</w:t>
      </w:r>
      <w:r>
        <w:t xml:space="preserve">    C.</w:t>
      </w:r>
      <w:r>
        <w:rPr>
          <w:rFonts w:hint="eastAsia"/>
        </w:rPr>
        <w:t>胸痛</w:t>
      </w:r>
      <w:r>
        <w:t xml:space="preserve">          D.</w:t>
      </w:r>
      <w:r>
        <w:rPr>
          <w:rFonts w:hint="eastAsia"/>
        </w:rPr>
        <w:t>咯血</w:t>
      </w:r>
      <w:r>
        <w:t xml:space="preserve">          </w:t>
      </w:r>
    </w:p>
    <w:p w:rsidR="005E0169" w:rsidRDefault="005E0169" w:rsidP="00E549F8">
      <w:pPr>
        <w:pStyle w:val="9d2947a9-3e69-4a86-ac1d-108ee4b8985b"/>
      </w:pPr>
      <w:r>
        <w:t>E.</w:t>
      </w:r>
      <w:r>
        <w:rPr>
          <w:rFonts w:hint="eastAsia"/>
        </w:rPr>
        <w:t>呼吸困难</w:t>
      </w:r>
      <w:r>
        <w:t xml:space="preserve">      </w:t>
      </w:r>
    </w:p>
    <w:p w:rsidR="005E0169" w:rsidRDefault="005E0169" w:rsidP="00E549F8">
      <w:pPr>
        <w:pStyle w:val="c310d156-b656-4b56-ac14-cf6f6645192b"/>
      </w:pPr>
    </w:p>
    <w:p w:rsidR="005E0169" w:rsidRDefault="005E0169" w:rsidP="00E549F8">
      <w:pPr>
        <w:pStyle w:val="97cbcdeb-1f14-4059-983b-d48c1d45ad4e"/>
      </w:pPr>
      <w:r>
        <w:t xml:space="preserve">5. </w:t>
      </w:r>
      <w:r>
        <w:rPr>
          <w:rFonts w:hint="eastAsia"/>
        </w:rPr>
        <w:t>呼吸衰竭时，血气分析的诊断标准是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a3b621d6-3b35-405a-b437-372a48c3a3a4"/>
      </w:pPr>
      <w:r>
        <w:t>A.PaO2</w:t>
      </w:r>
      <w:r>
        <w:rPr>
          <w:rFonts w:hint="eastAsia"/>
        </w:rPr>
        <w:t>＜</w:t>
      </w:r>
      <w:r>
        <w:t>50mmHg</w:t>
      </w:r>
      <w:r>
        <w:rPr>
          <w:rFonts w:hint="eastAsia"/>
        </w:rPr>
        <w:t>，</w:t>
      </w:r>
      <w:r>
        <w:t>PaCO2</w:t>
      </w:r>
      <w:r>
        <w:rPr>
          <w:rFonts w:hint="eastAsia"/>
        </w:rPr>
        <w:t>＜</w:t>
      </w:r>
      <w:r>
        <w:t>50mmHg</w:t>
      </w:r>
    </w:p>
    <w:p w:rsidR="005E0169" w:rsidRDefault="005E0169" w:rsidP="00E549F8">
      <w:pPr>
        <w:pStyle w:val="b16f8824-758c-4ddb-b37d-95cb48f1697f"/>
      </w:pPr>
      <w:r>
        <w:t>B.PaO2</w:t>
      </w:r>
      <w:r>
        <w:rPr>
          <w:rFonts w:hint="eastAsia"/>
        </w:rPr>
        <w:t>＜</w:t>
      </w:r>
      <w:r>
        <w:t>60mmHg</w:t>
      </w:r>
      <w:r>
        <w:rPr>
          <w:rFonts w:hint="eastAsia"/>
        </w:rPr>
        <w:t>，</w:t>
      </w:r>
      <w:r>
        <w:t>PaCO2</w:t>
      </w:r>
      <w:r>
        <w:rPr>
          <w:rFonts w:hint="eastAsia"/>
        </w:rPr>
        <w:t>＞</w:t>
      </w:r>
      <w:r>
        <w:t>50mmHg</w:t>
      </w:r>
    </w:p>
    <w:p w:rsidR="005E0169" w:rsidRDefault="005E0169" w:rsidP="00E549F8">
      <w:pPr>
        <w:pStyle w:val="566b3d36-17b6-4680-ac76-be1b1299395f"/>
      </w:pPr>
      <w:r>
        <w:t>C.PaO2</w:t>
      </w:r>
      <w:r>
        <w:rPr>
          <w:rFonts w:hint="eastAsia"/>
        </w:rPr>
        <w:t>＜</w:t>
      </w:r>
      <w:r>
        <w:t>80mmHg</w:t>
      </w:r>
      <w:r>
        <w:rPr>
          <w:rFonts w:hint="eastAsia"/>
        </w:rPr>
        <w:t>，</w:t>
      </w:r>
      <w:r>
        <w:t>PaCO2</w:t>
      </w:r>
      <w:r>
        <w:rPr>
          <w:rFonts w:hint="eastAsia"/>
        </w:rPr>
        <w:t>＞</w:t>
      </w:r>
      <w:r>
        <w:t>60mmHg</w:t>
      </w:r>
    </w:p>
    <w:p w:rsidR="005E0169" w:rsidRDefault="005E0169" w:rsidP="00E549F8">
      <w:pPr>
        <w:pStyle w:val="92a9e1ae-2440-4918-80df-86dd0c8d21b7"/>
      </w:pPr>
      <w:r>
        <w:t>D.PaO2</w:t>
      </w:r>
      <w:r>
        <w:rPr>
          <w:rFonts w:hint="eastAsia"/>
        </w:rPr>
        <w:t>＜</w:t>
      </w:r>
      <w:r>
        <w:t>60mmHg</w:t>
      </w:r>
      <w:r>
        <w:rPr>
          <w:rFonts w:hint="eastAsia"/>
        </w:rPr>
        <w:t>，</w:t>
      </w:r>
      <w:r>
        <w:t>PaCO2</w:t>
      </w:r>
      <w:r>
        <w:rPr>
          <w:rFonts w:hint="eastAsia"/>
        </w:rPr>
        <w:t>＞</w:t>
      </w:r>
      <w:r>
        <w:t>60mmHg</w:t>
      </w:r>
    </w:p>
    <w:p w:rsidR="005E0169" w:rsidRDefault="005E0169" w:rsidP="00E549F8">
      <w:pPr>
        <w:pStyle w:val="e5eb7775-a1b5-4a99-92c2-e268c7c86aca"/>
      </w:pPr>
      <w:r>
        <w:t>E.PaO2</w:t>
      </w:r>
      <w:r>
        <w:rPr>
          <w:rFonts w:hint="eastAsia"/>
        </w:rPr>
        <w:t>＜</w:t>
      </w:r>
      <w:r>
        <w:t>50mmHg</w:t>
      </w:r>
      <w:r>
        <w:rPr>
          <w:rFonts w:hint="eastAsia"/>
        </w:rPr>
        <w:t>，</w:t>
      </w:r>
      <w:r>
        <w:t>PaCO2</w:t>
      </w:r>
      <w:r>
        <w:rPr>
          <w:rFonts w:hint="eastAsia"/>
        </w:rPr>
        <w:t>＞</w:t>
      </w:r>
      <w:r>
        <w:t>70mmHg</w:t>
      </w:r>
    </w:p>
    <w:p w:rsidR="005E0169" w:rsidRDefault="005E0169" w:rsidP="00E549F8">
      <w:pPr>
        <w:pStyle w:val="5542b013-2fda-435d-891f-2de1af43269b"/>
      </w:pPr>
    </w:p>
    <w:p w:rsidR="005E0169" w:rsidRDefault="005E0169" w:rsidP="00E549F8">
      <w:pPr>
        <w:pStyle w:val="e9ca070b-94d3-43d3-9241-bc8a1e1eb76a"/>
      </w:pPr>
      <w:r>
        <w:t xml:space="preserve">6. </w:t>
      </w:r>
      <w:r>
        <w:rPr>
          <w:rFonts w:hint="eastAsia"/>
        </w:rPr>
        <w:t>急性心肌梗死病人首要的护理诊断</w:t>
      </w:r>
      <w:r>
        <w:t>/</w:t>
      </w:r>
      <w:r>
        <w:rPr>
          <w:rFonts w:hint="eastAsia"/>
        </w:rPr>
        <w:t>问题通常是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7408817b-22e7-4fb8-9c10-1ef5bcdaf84f"/>
      </w:pPr>
      <w:r>
        <w:t>A.</w:t>
      </w:r>
      <w:r>
        <w:rPr>
          <w:rFonts w:hint="eastAsia"/>
        </w:rPr>
        <w:t>睡眠型态紊乱</w:t>
      </w:r>
      <w:r>
        <w:t xml:space="preserve">                B.</w:t>
      </w:r>
      <w:r>
        <w:rPr>
          <w:rFonts w:hint="eastAsia"/>
        </w:rPr>
        <w:t>自理缺陷</w:t>
      </w:r>
      <w:r>
        <w:t xml:space="preserve">                    </w:t>
      </w:r>
    </w:p>
    <w:p w:rsidR="005E0169" w:rsidRDefault="005E0169" w:rsidP="00E549F8">
      <w:pPr>
        <w:pStyle w:val="de8e017a-4b1e-4f74-b03b-7d936c411fda"/>
      </w:pPr>
      <w:r>
        <w:t>C.</w:t>
      </w:r>
      <w:r>
        <w:rPr>
          <w:rFonts w:hint="eastAsia"/>
        </w:rPr>
        <w:t>疼痛</w:t>
      </w:r>
      <w:r>
        <w:t xml:space="preserve">                        D.</w:t>
      </w:r>
      <w:r>
        <w:rPr>
          <w:rFonts w:hint="eastAsia"/>
        </w:rPr>
        <w:t>知识缺乏</w:t>
      </w:r>
      <w:r>
        <w:t xml:space="preserve">                    </w:t>
      </w:r>
    </w:p>
    <w:p w:rsidR="005E0169" w:rsidRDefault="005E0169" w:rsidP="00E549F8">
      <w:pPr>
        <w:pStyle w:val="d797e86c-3411-4de9-971c-679a0d95795d"/>
      </w:pPr>
      <w:r>
        <w:t>E.</w:t>
      </w:r>
      <w:r>
        <w:rPr>
          <w:rFonts w:hint="eastAsia"/>
        </w:rPr>
        <w:t>有便秘的危险</w:t>
      </w:r>
      <w:r>
        <w:t xml:space="preserve">                </w:t>
      </w:r>
    </w:p>
    <w:p w:rsidR="005E0169" w:rsidRDefault="005E0169" w:rsidP="00E549F8">
      <w:pPr>
        <w:pStyle w:val="8157d770-b0a9-46b5-983f-759836956e34"/>
      </w:pPr>
    </w:p>
    <w:p w:rsidR="005E0169" w:rsidRDefault="005E0169" w:rsidP="00E549F8">
      <w:pPr>
        <w:pStyle w:val="d2a17376-f971-45bd-9f87-30873cce750d"/>
      </w:pPr>
      <w:r>
        <w:t xml:space="preserve">7. </w:t>
      </w:r>
      <w:r>
        <w:rPr>
          <w:rFonts w:hint="eastAsia"/>
        </w:rPr>
        <w:t>纠正缺氧和</w:t>
      </w:r>
      <w:r>
        <w:t>CO2</w:t>
      </w:r>
      <w:r>
        <w:rPr>
          <w:rFonts w:hint="eastAsia"/>
        </w:rPr>
        <w:t>潴留最重要的措施是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ed1b237e-1374-4518-8525-7aaa0265dee3"/>
      </w:pPr>
      <w:r>
        <w:t>A.</w:t>
      </w:r>
      <w:r>
        <w:rPr>
          <w:rFonts w:hint="eastAsia"/>
        </w:rPr>
        <w:t>氧气疗法</w:t>
      </w:r>
      <w:r>
        <w:t xml:space="preserve">                    B.</w:t>
      </w:r>
      <w:r>
        <w:rPr>
          <w:rFonts w:hint="eastAsia"/>
        </w:rPr>
        <w:t>保持气道的通畅</w:t>
      </w:r>
      <w:r>
        <w:t xml:space="preserve">              </w:t>
      </w:r>
    </w:p>
    <w:p w:rsidR="005E0169" w:rsidRDefault="005E0169" w:rsidP="00E549F8">
      <w:pPr>
        <w:pStyle w:val="cf798c41-ae51-455f-8cf9-389f272ee025"/>
      </w:pPr>
      <w:r>
        <w:t>C.</w:t>
      </w:r>
      <w:r>
        <w:rPr>
          <w:rFonts w:hint="eastAsia"/>
        </w:rPr>
        <w:t>增加通气量</w:t>
      </w:r>
      <w:r>
        <w:t xml:space="preserve">                  D.</w:t>
      </w:r>
      <w:r>
        <w:rPr>
          <w:rFonts w:hint="eastAsia"/>
        </w:rPr>
        <w:t>纠正酸碱平衡失调</w:t>
      </w:r>
      <w:r>
        <w:t xml:space="preserve">            </w:t>
      </w:r>
    </w:p>
    <w:p w:rsidR="005E0169" w:rsidRDefault="005E0169" w:rsidP="00E549F8">
      <w:pPr>
        <w:pStyle w:val="71e16fd4-d119-4434-b661-c8c4556c25e1"/>
      </w:pPr>
      <w:r>
        <w:t>E.</w:t>
      </w:r>
      <w:r>
        <w:rPr>
          <w:rFonts w:hint="eastAsia"/>
        </w:rPr>
        <w:t>提高呼吸系统兴奋性</w:t>
      </w:r>
      <w:r>
        <w:t xml:space="preserve">          </w:t>
      </w:r>
    </w:p>
    <w:p w:rsidR="005E0169" w:rsidRDefault="005E0169" w:rsidP="00E549F8">
      <w:pPr>
        <w:pStyle w:val="8c7ef3be-579a-4df4-8f48-723107383131"/>
      </w:pPr>
    </w:p>
    <w:p w:rsidR="005E0169" w:rsidRDefault="005E0169" w:rsidP="00E549F8">
      <w:pPr>
        <w:pStyle w:val="9880960d-ca98-44b8-b82c-7ec529dd2294"/>
      </w:pPr>
      <w:r>
        <w:t xml:space="preserve">8. </w:t>
      </w:r>
      <w:r>
        <w:rPr>
          <w:rFonts w:hint="eastAsia"/>
        </w:rPr>
        <w:t>下列关于哮喘病人健康教育的内容错误的是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b16c170a-0e40-45f0-bb14-8b1460c2f805"/>
      </w:pPr>
      <w:r>
        <w:t>A.</w:t>
      </w:r>
      <w:r>
        <w:rPr>
          <w:rFonts w:hint="eastAsia"/>
        </w:rPr>
        <w:t>告知病人哮喘可以根治以树立战胜疾病的信心</w:t>
      </w:r>
    </w:p>
    <w:p w:rsidR="005E0169" w:rsidRDefault="005E0169" w:rsidP="00E549F8">
      <w:pPr>
        <w:pStyle w:val="15c015e9-5db6-473e-ab5a-7e9302943111"/>
      </w:pPr>
      <w:r>
        <w:t>B.</w:t>
      </w:r>
      <w:r>
        <w:rPr>
          <w:rFonts w:hint="eastAsia"/>
        </w:rPr>
        <w:t>按照医嘱合理用药</w:t>
      </w:r>
    </w:p>
    <w:p w:rsidR="005E0169" w:rsidRDefault="005E0169" w:rsidP="00E549F8">
      <w:pPr>
        <w:pStyle w:val="97e77e1a-b5c5-4bc3-a8d5-8fac89d5c5bf"/>
      </w:pPr>
      <w:r>
        <w:lastRenderedPageBreak/>
        <w:t>C.</w:t>
      </w:r>
      <w:r>
        <w:rPr>
          <w:rFonts w:hint="eastAsia"/>
        </w:rPr>
        <w:t>正确使用定量吸入器进行吸入治疗</w:t>
      </w:r>
    </w:p>
    <w:p w:rsidR="005E0169" w:rsidRDefault="005E0169" w:rsidP="00E549F8">
      <w:pPr>
        <w:pStyle w:val="a05e9bbd-2242-4231-b1ac-f74f74310914"/>
      </w:pPr>
      <w:r>
        <w:t>D.</w:t>
      </w:r>
      <w:r>
        <w:rPr>
          <w:rFonts w:hint="eastAsia"/>
        </w:rPr>
        <w:t>动员家人或好朋友参与哮喘病人的管理</w:t>
      </w:r>
    </w:p>
    <w:p w:rsidR="005E0169" w:rsidRDefault="005E0169" w:rsidP="00E549F8">
      <w:pPr>
        <w:pStyle w:val="2d65afd1-4b88-451b-b3cd-1d25e530169f"/>
      </w:pPr>
      <w:r>
        <w:t>E.</w:t>
      </w:r>
      <w:r>
        <w:rPr>
          <w:rFonts w:hint="eastAsia"/>
        </w:rPr>
        <w:t>做到自我检测病情</w:t>
      </w:r>
    </w:p>
    <w:p w:rsidR="005E0169" w:rsidRDefault="005E0169" w:rsidP="00E549F8">
      <w:pPr>
        <w:pStyle w:val="f62b987d-f1fd-487b-904d-65535acd7972"/>
      </w:pPr>
    </w:p>
    <w:p w:rsidR="005E0169" w:rsidRDefault="005E0169" w:rsidP="00E549F8">
      <w:pPr>
        <w:pStyle w:val="16802501-ec9e-418a-80bd-bb692dc5a6e7"/>
      </w:pPr>
      <w:r>
        <w:t xml:space="preserve">9. </w:t>
      </w:r>
      <w:r>
        <w:rPr>
          <w:rFonts w:hint="eastAsia"/>
        </w:rPr>
        <w:t>心绞痛发作时最重要的缓解方法是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f1f12245-11fc-44a3-9e47-7d195239c9de"/>
      </w:pPr>
      <w:r>
        <w:t>A.</w:t>
      </w:r>
      <w:r>
        <w:rPr>
          <w:rFonts w:hint="eastAsia"/>
        </w:rPr>
        <w:t>立即到医院就诊</w:t>
      </w:r>
      <w:r>
        <w:t xml:space="preserve">              B.</w:t>
      </w:r>
      <w:r>
        <w:rPr>
          <w:rFonts w:hint="eastAsia"/>
        </w:rPr>
        <w:t>立即含服硝酸甘油</w:t>
      </w:r>
      <w:r>
        <w:t xml:space="preserve">            </w:t>
      </w:r>
    </w:p>
    <w:p w:rsidR="005E0169" w:rsidRDefault="005E0169" w:rsidP="00E549F8">
      <w:pPr>
        <w:pStyle w:val="8a38f0f6-d8e0-482c-b8a8-bddd74efd035"/>
      </w:pPr>
      <w:r>
        <w:t>C.</w:t>
      </w:r>
      <w:r>
        <w:rPr>
          <w:rFonts w:hint="eastAsia"/>
        </w:rPr>
        <w:t>减少饮食摄入量</w:t>
      </w:r>
      <w:r>
        <w:t xml:space="preserve">              D.</w:t>
      </w:r>
      <w:r>
        <w:rPr>
          <w:rFonts w:hint="eastAsia"/>
        </w:rPr>
        <w:t>吸氧</w:t>
      </w:r>
      <w:r>
        <w:t xml:space="preserve">                        </w:t>
      </w:r>
    </w:p>
    <w:p w:rsidR="005E0169" w:rsidRDefault="005E0169" w:rsidP="00E549F8">
      <w:pPr>
        <w:pStyle w:val="8fc9297e-cc57-40ac-96ad-9eda0591d1d9"/>
      </w:pPr>
      <w:r>
        <w:t>E.</w:t>
      </w:r>
      <w:r>
        <w:rPr>
          <w:rFonts w:hint="eastAsia"/>
        </w:rPr>
        <w:t>避免情绪激动</w:t>
      </w:r>
      <w:r>
        <w:t xml:space="preserve">                </w:t>
      </w:r>
    </w:p>
    <w:p w:rsidR="005E0169" w:rsidRDefault="005E0169" w:rsidP="00E549F8">
      <w:pPr>
        <w:pStyle w:val="c9affa1a-f61e-41e7-b43c-04689da3096f"/>
      </w:pPr>
      <w:r>
        <w:rPr>
          <w:sz w:val="4"/>
        </w:rPr>
        <w:t>.</w:t>
      </w:r>
    </w:p>
    <w:p w:rsidR="005E0169" w:rsidRDefault="005E0169" w:rsidP="00E549F8">
      <w:pPr>
        <w:pStyle w:val="fe96fa85-a18e-4bb2-93cb-611ef67f4b58"/>
      </w:pPr>
    </w:p>
    <w:p w:rsidR="005E0169" w:rsidRDefault="005E0169" w:rsidP="00E549F8">
      <w:pPr>
        <w:pStyle w:val="cbc80e0e-8452-4402-a661-59af7a3658fe"/>
      </w:pPr>
      <w:r>
        <w:t xml:space="preserve">10. </w:t>
      </w:r>
      <w:r>
        <w:rPr>
          <w:rFonts w:hint="eastAsia"/>
        </w:rPr>
        <w:t>给病人服用洋地黄类药物前应测量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141598e4-d6a2-43d4-8841-d6292f7a6a82"/>
      </w:pPr>
      <w:r>
        <w:t>A.</w:t>
      </w:r>
      <w:r>
        <w:rPr>
          <w:rFonts w:hint="eastAsia"/>
        </w:rPr>
        <w:t>体温</w:t>
      </w:r>
      <w:r>
        <w:t xml:space="preserve">          B.</w:t>
      </w:r>
      <w:r>
        <w:rPr>
          <w:rFonts w:hint="eastAsia"/>
        </w:rPr>
        <w:t>脉搏</w:t>
      </w:r>
      <w:r>
        <w:t xml:space="preserve">          C.</w:t>
      </w:r>
      <w:r>
        <w:rPr>
          <w:rFonts w:hint="eastAsia"/>
        </w:rPr>
        <w:t>呼吸</w:t>
      </w:r>
      <w:r>
        <w:t xml:space="preserve">          D.</w:t>
      </w:r>
      <w:r>
        <w:rPr>
          <w:rFonts w:hint="eastAsia"/>
        </w:rPr>
        <w:t>血压</w:t>
      </w:r>
      <w:r>
        <w:t xml:space="preserve">          </w:t>
      </w:r>
    </w:p>
    <w:p w:rsidR="005E0169" w:rsidRDefault="005E0169" w:rsidP="00E549F8">
      <w:pPr>
        <w:pStyle w:val="0e69b56e-a938-47a8-94f6-deee082cacb0"/>
      </w:pPr>
      <w:r>
        <w:t>E.</w:t>
      </w:r>
      <w:r>
        <w:rPr>
          <w:rFonts w:hint="eastAsia"/>
        </w:rPr>
        <w:t>体重</w:t>
      </w:r>
      <w:r>
        <w:t xml:space="preserve">          </w:t>
      </w:r>
    </w:p>
    <w:p w:rsidR="005E0169" w:rsidRDefault="005E0169" w:rsidP="00E549F8">
      <w:pPr>
        <w:pStyle w:val="2bf48715-679b-4cdf-9045-ab58bb1e8e28"/>
      </w:pPr>
    </w:p>
    <w:p w:rsidR="005E0169" w:rsidRDefault="005E0169" w:rsidP="00E549F8">
      <w:pPr>
        <w:pStyle w:val="858dfe24-2ba5-42a0-919f-07a2172fe9d1"/>
      </w:pPr>
      <w:r>
        <w:t xml:space="preserve">11. </w:t>
      </w:r>
      <w:r>
        <w:rPr>
          <w:rFonts w:hint="eastAsia"/>
        </w:rPr>
        <w:t>一般呼吸机的湿化罐内应加入以下何种溶液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45152279-e18c-4a9e-9382-92432abdf298"/>
      </w:pPr>
      <w:r>
        <w:t>A.</w:t>
      </w:r>
      <w:r>
        <w:rPr>
          <w:rFonts w:hint="eastAsia"/>
        </w:rPr>
        <w:t>无菌生理盐水</w:t>
      </w:r>
      <w:r>
        <w:t xml:space="preserve">                B.</w:t>
      </w:r>
      <w:r>
        <w:rPr>
          <w:rFonts w:hint="eastAsia"/>
        </w:rPr>
        <w:t>无菌蒸馏水</w:t>
      </w:r>
      <w:r>
        <w:t xml:space="preserve">                  </w:t>
      </w:r>
    </w:p>
    <w:p w:rsidR="005E0169" w:rsidRDefault="005E0169" w:rsidP="00E549F8">
      <w:pPr>
        <w:pStyle w:val="89e6e4de-5dd3-4db1-9aaf-6497cb0cc3ce"/>
      </w:pPr>
      <w:r>
        <w:t>C.</w:t>
      </w:r>
      <w:r>
        <w:rPr>
          <w:rFonts w:hint="eastAsia"/>
        </w:rPr>
        <w:t>无菌生理盐水加化痰药物</w:t>
      </w:r>
      <w:r>
        <w:t xml:space="preserve">      D.</w:t>
      </w:r>
      <w:r>
        <w:rPr>
          <w:rFonts w:hint="eastAsia"/>
        </w:rPr>
        <w:t>无菌蒸馏水加化痰药物</w:t>
      </w:r>
      <w:r>
        <w:t xml:space="preserve">        </w:t>
      </w:r>
    </w:p>
    <w:p w:rsidR="005E0169" w:rsidRDefault="005E0169" w:rsidP="00E549F8">
      <w:pPr>
        <w:pStyle w:val="7081b95a-a8ea-4a1d-a089-2f56a982bf68"/>
      </w:pPr>
      <w:r>
        <w:t>E.</w:t>
      </w:r>
      <w:r>
        <w:rPr>
          <w:rFonts w:hint="eastAsia"/>
        </w:rPr>
        <w:t>无菌蒸馏水或无菌生理盐水</w:t>
      </w:r>
      <w:r>
        <w:t xml:space="preserve">    </w:t>
      </w:r>
    </w:p>
    <w:p w:rsidR="005E0169" w:rsidRDefault="005E0169" w:rsidP="00E549F8">
      <w:pPr>
        <w:pStyle w:val="e59de61f-f189-407e-b70e-48f2f6d1a09d"/>
      </w:pPr>
    </w:p>
    <w:p w:rsidR="005E0169" w:rsidRDefault="005E0169" w:rsidP="00E549F8">
      <w:pPr>
        <w:pStyle w:val="9d605b03-a507-4dd7-b6b2-8eba5d18ec98"/>
      </w:pPr>
      <w:r>
        <w:t xml:space="preserve">12. </w:t>
      </w:r>
      <w:r>
        <w:rPr>
          <w:rFonts w:hint="eastAsia"/>
        </w:rPr>
        <w:t>肺结核最重要的传染源是</w:t>
      </w:r>
      <w:r>
        <w:t xml:space="preserve"> 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e6bd584d-165d-4aa1-9fdb-fc223bf51a7d"/>
      </w:pPr>
      <w:r>
        <w:t>A.</w:t>
      </w:r>
      <w:r>
        <w:rPr>
          <w:rFonts w:hint="eastAsia"/>
        </w:rPr>
        <w:t>健康带菌者</w:t>
      </w:r>
      <w:r>
        <w:t xml:space="preserve">                  B.</w:t>
      </w:r>
      <w:r>
        <w:rPr>
          <w:rFonts w:hint="eastAsia"/>
        </w:rPr>
        <w:t>患结核病的动物</w:t>
      </w:r>
      <w:r>
        <w:t xml:space="preserve">              </w:t>
      </w:r>
    </w:p>
    <w:p w:rsidR="005E0169" w:rsidRDefault="005E0169" w:rsidP="00E549F8">
      <w:pPr>
        <w:pStyle w:val="84961146-9828-4ee2-a166-9ef4da9b120e"/>
      </w:pPr>
      <w:r>
        <w:t>C.</w:t>
      </w:r>
      <w:r>
        <w:rPr>
          <w:rFonts w:hint="eastAsia"/>
        </w:rPr>
        <w:t>痰菌阳性的肺结核病人</w:t>
      </w:r>
      <w:r>
        <w:t xml:space="preserve">        D.</w:t>
      </w:r>
      <w:r>
        <w:rPr>
          <w:rFonts w:hint="eastAsia"/>
        </w:rPr>
        <w:t>被人型结核菌污染的牛乳</w:t>
      </w:r>
      <w:r>
        <w:t xml:space="preserve">      </w:t>
      </w:r>
    </w:p>
    <w:p w:rsidR="005E0169" w:rsidRDefault="005E0169" w:rsidP="00E549F8">
      <w:pPr>
        <w:pStyle w:val="f90e9c06-937c-429f-b619-c8712ee6aef9"/>
      </w:pPr>
      <w:r>
        <w:t>E.</w:t>
      </w:r>
      <w:r>
        <w:rPr>
          <w:rFonts w:hint="eastAsia"/>
        </w:rPr>
        <w:t>被结核分枝杆菌污染的水源</w:t>
      </w:r>
      <w:r>
        <w:t xml:space="preserve">    </w:t>
      </w:r>
    </w:p>
    <w:p w:rsidR="005E0169" w:rsidRDefault="005E0169" w:rsidP="00E549F8">
      <w:pPr>
        <w:pStyle w:val="e8c0d1ee-a44c-472f-b517-43632e187828"/>
      </w:pPr>
    </w:p>
    <w:p w:rsidR="005E0169" w:rsidRDefault="005E0169" w:rsidP="00E549F8">
      <w:pPr>
        <w:pStyle w:val="4298721e-5e92-42b0-856f-6fd8f822e473"/>
      </w:pPr>
      <w:r>
        <w:t xml:space="preserve">13. </w:t>
      </w:r>
      <w:r>
        <w:rPr>
          <w:rFonts w:hint="eastAsia"/>
        </w:rPr>
        <w:t>心肺复苏基础生命支持的内容包括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f11b1045-6a40-4ef8-9dd7-3ffd4933bb33"/>
      </w:pPr>
      <w:r>
        <w:t>A.</w:t>
      </w:r>
      <w:r>
        <w:rPr>
          <w:rFonts w:hint="eastAsia"/>
        </w:rPr>
        <w:t>保持呼吸道通畅、回复循环、脑复苏</w:t>
      </w:r>
    </w:p>
    <w:p w:rsidR="005E0169" w:rsidRDefault="005E0169" w:rsidP="00E549F8">
      <w:pPr>
        <w:pStyle w:val="4cda0626-278b-45fa-8e22-a592c0602d54"/>
      </w:pPr>
      <w:r>
        <w:t>B.</w:t>
      </w:r>
      <w:r>
        <w:rPr>
          <w:rFonts w:hint="eastAsia"/>
        </w:rPr>
        <w:t>人工呼吸、恢复循环、药物治疗</w:t>
      </w:r>
    </w:p>
    <w:p w:rsidR="005E0169" w:rsidRDefault="005E0169" w:rsidP="00E549F8">
      <w:pPr>
        <w:pStyle w:val="fbddc165-5cba-45c7-9eee-b8de4ad4b2d4"/>
      </w:pPr>
      <w:r>
        <w:t>C.</w:t>
      </w:r>
      <w:r>
        <w:rPr>
          <w:rFonts w:hint="eastAsia"/>
        </w:rPr>
        <w:t>气管插管、人工呼吸、恢复循环</w:t>
      </w:r>
    </w:p>
    <w:p w:rsidR="005E0169" w:rsidRDefault="005E0169" w:rsidP="00E549F8">
      <w:pPr>
        <w:pStyle w:val="361d9009-61ec-4c9b-b807-19188fbf5a75"/>
      </w:pPr>
      <w:r>
        <w:t>D.</w:t>
      </w:r>
      <w:r>
        <w:rPr>
          <w:rFonts w:hint="eastAsia"/>
        </w:rPr>
        <w:t>保持气道通畅、人工呼吸、电除颤</w:t>
      </w:r>
    </w:p>
    <w:p w:rsidR="005E0169" w:rsidRDefault="005E0169" w:rsidP="00E549F8">
      <w:pPr>
        <w:pStyle w:val="862c95b6-8f43-4ef1-8bdd-f81b1606c040"/>
      </w:pPr>
      <w:r>
        <w:t>E.</w:t>
      </w:r>
      <w:r>
        <w:rPr>
          <w:rFonts w:hint="eastAsia"/>
        </w:rPr>
        <w:t>开放气道、人工呼吸、恢复循环</w:t>
      </w:r>
    </w:p>
    <w:p w:rsidR="005E0169" w:rsidRDefault="005E0169" w:rsidP="00E549F8">
      <w:pPr>
        <w:pStyle w:val="18281437-973e-4233-94cc-bbbb81d12559"/>
      </w:pPr>
    </w:p>
    <w:p w:rsidR="005E0169" w:rsidRDefault="005E0169" w:rsidP="00E549F8">
      <w:pPr>
        <w:pStyle w:val="e5d8f45f-fd58-48d4-aa7c-36fa3cca606e"/>
      </w:pPr>
      <w:r>
        <w:t xml:space="preserve">14. </w:t>
      </w:r>
      <w:r>
        <w:rPr>
          <w:rFonts w:hint="eastAsia"/>
        </w:rPr>
        <w:t>临床上最常见的心律失常是</w:t>
      </w:r>
      <w:r>
        <w:t xml:space="preserve">( ) </w:t>
      </w:r>
      <w:r>
        <w:rPr>
          <w:rFonts w:hint="eastAsia"/>
        </w:rPr>
        <w:t>（</w:t>
      </w:r>
      <w:r w:rsidR="00975E9C">
        <w:rPr>
          <w:rFonts w:hint="eastAsia"/>
        </w:rPr>
        <w:t>2</w:t>
      </w:r>
      <w:r>
        <w:rPr>
          <w:rFonts w:hint="eastAsia"/>
        </w:rPr>
        <w:t>分）</w:t>
      </w:r>
    </w:p>
    <w:p w:rsidR="005E0169" w:rsidRDefault="005E0169" w:rsidP="00E549F8">
      <w:pPr>
        <w:pStyle w:val="2b156498-2354-4349-bec9-4a03f409e142"/>
      </w:pPr>
      <w:r>
        <w:t>A.</w:t>
      </w:r>
      <w:r>
        <w:rPr>
          <w:rFonts w:hint="eastAsia"/>
        </w:rPr>
        <w:t>心房颤动</w:t>
      </w:r>
      <w:r>
        <w:t xml:space="preserve">                    B.</w:t>
      </w:r>
      <w:r>
        <w:rPr>
          <w:rFonts w:hint="eastAsia"/>
        </w:rPr>
        <w:t>病窦综合征</w:t>
      </w:r>
      <w:r>
        <w:t xml:space="preserve">                  </w:t>
      </w:r>
    </w:p>
    <w:p w:rsidR="005E0169" w:rsidRDefault="005E0169" w:rsidP="00E549F8">
      <w:pPr>
        <w:pStyle w:val="9bed82ad-880b-4512-a897-fa0780a91121"/>
      </w:pPr>
      <w:r>
        <w:t>C.</w:t>
      </w:r>
      <w:r>
        <w:rPr>
          <w:rFonts w:hint="eastAsia"/>
        </w:rPr>
        <w:t>期前收缩</w:t>
      </w:r>
      <w:r>
        <w:t xml:space="preserve">                    D.</w:t>
      </w:r>
      <w:r>
        <w:rPr>
          <w:rFonts w:hint="eastAsia"/>
        </w:rPr>
        <w:t>房室传导阻滞</w:t>
      </w:r>
      <w:r>
        <w:t xml:space="preserve">                </w:t>
      </w:r>
    </w:p>
    <w:p w:rsidR="005E0169" w:rsidRDefault="005E0169" w:rsidP="00E549F8">
      <w:pPr>
        <w:pStyle w:val="84b1150a-5700-4e96-beba-92eaaafd386e"/>
      </w:pPr>
      <w:r>
        <w:t>E.</w:t>
      </w:r>
      <w:r>
        <w:rPr>
          <w:rFonts w:hint="eastAsia"/>
        </w:rPr>
        <w:t>室上性心动过速</w:t>
      </w:r>
      <w:r>
        <w:t xml:space="preserve">              </w:t>
      </w:r>
    </w:p>
    <w:p w:rsidR="005E0169" w:rsidRDefault="005E0169" w:rsidP="00E549F8">
      <w:pPr>
        <w:pStyle w:val="276de57d-fb80-45a8-ad82-92956630129c"/>
      </w:pPr>
    </w:p>
    <w:p w:rsidR="005E0169" w:rsidRDefault="005E0169" w:rsidP="00E549F8">
      <w:pPr>
        <w:pStyle w:val="c975f578-3322-4ae7-a5f9-e5801d8647c5"/>
      </w:pPr>
    </w:p>
    <w:p w:rsidR="005E0169" w:rsidRDefault="005E0169" w:rsidP="00E549F8">
      <w:r>
        <w:rPr>
          <w:rFonts w:hint="eastAsia"/>
          <w:b/>
          <w:color w:val="000000"/>
          <w:sz w:val="24"/>
        </w:rPr>
        <w:t>二、填空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6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20</w:t>
      </w:r>
      <w:r>
        <w:rPr>
          <w:rFonts w:hint="eastAsia"/>
          <w:b/>
          <w:color w:val="000000"/>
          <w:sz w:val="24"/>
        </w:rPr>
        <w:t>分）</w:t>
      </w:r>
    </w:p>
    <w:p w:rsidR="005E0169" w:rsidRDefault="005E0169" w:rsidP="00E549F8">
      <w:r>
        <w:rPr>
          <w:color w:val="000000"/>
        </w:rPr>
        <w:t>1. 3</w:t>
      </w:r>
      <w:r>
        <w:rPr>
          <w:rFonts w:hint="eastAsia"/>
          <w:color w:val="000000"/>
        </w:rPr>
        <w:t>高血压的诊断标准为</w:t>
      </w:r>
      <w:r>
        <w:rPr>
          <w:color w:val="000000"/>
        </w:rPr>
        <w:t>:</w:t>
      </w:r>
      <w:r>
        <w:rPr>
          <w:rFonts w:hint="eastAsia"/>
          <w:color w:val="000000"/>
        </w:rPr>
        <w:t>在非药物状态下，收缩压</w:t>
      </w:r>
      <w:r>
        <w:rPr>
          <w:color w:val="000000"/>
        </w:rPr>
        <w:t>≥</w:t>
      </w:r>
      <w:r>
        <w:rPr>
          <w:color w:val="000000"/>
          <w:u w:val="single"/>
        </w:rPr>
        <w:t>________________________________</w:t>
      </w:r>
      <w:r>
        <w:rPr>
          <w:color w:val="000000"/>
        </w:rPr>
        <w:t>mmHg</w:t>
      </w:r>
      <w:r>
        <w:rPr>
          <w:rFonts w:hint="eastAsia"/>
          <w:color w:val="000000"/>
        </w:rPr>
        <w:t>和</w:t>
      </w:r>
      <w:r>
        <w:rPr>
          <w:color w:val="000000"/>
        </w:rPr>
        <w:t>(</w:t>
      </w:r>
      <w:r>
        <w:rPr>
          <w:rFonts w:hint="eastAsia"/>
          <w:color w:val="000000"/>
        </w:rPr>
        <w:t>或</w:t>
      </w:r>
      <w:r>
        <w:rPr>
          <w:color w:val="000000"/>
        </w:rPr>
        <w:t>)</w:t>
      </w:r>
      <w:r>
        <w:rPr>
          <w:rFonts w:hint="eastAsia"/>
          <w:color w:val="000000"/>
        </w:rPr>
        <w:t>舒张压</w:t>
      </w:r>
      <w:r>
        <w:rPr>
          <w:color w:val="000000"/>
        </w:rPr>
        <w:t>≥________________________________mmHg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 w:rsidR="002165BC">
        <w:rPr>
          <w:rFonts w:hint="eastAsia"/>
          <w:color w:val="000000"/>
        </w:rPr>
        <w:t>4</w:t>
      </w:r>
      <w:r>
        <w:rPr>
          <w:rFonts w:hint="eastAsia"/>
          <w:color w:val="000000"/>
        </w:rPr>
        <w:t>分）</w:t>
      </w:r>
    </w:p>
    <w:p w:rsidR="005E0169" w:rsidRDefault="005E0169" w:rsidP="00E549F8">
      <w:pPr>
        <w:pStyle w:val="c74846c0-11ab-422e-b69c-1e30ee70433e"/>
      </w:pPr>
      <w:r>
        <w:rPr>
          <w:sz w:val="4"/>
        </w:rPr>
        <w:t>.</w:t>
      </w:r>
    </w:p>
    <w:p w:rsidR="005E0169" w:rsidRDefault="005E0169" w:rsidP="00E549F8">
      <w:pPr>
        <w:pStyle w:val="20f3c280-a5c4-46c0-b379-01bbd24ce9d2"/>
      </w:pPr>
    </w:p>
    <w:p w:rsidR="005E0169" w:rsidRDefault="005E0169" w:rsidP="00E549F8">
      <w:pPr>
        <w:pStyle w:val="70f8949a-c008-49fc-bd69-d9e8de33ccc1"/>
      </w:pPr>
      <w:r>
        <w:t xml:space="preserve">2. </w:t>
      </w:r>
      <w:r>
        <w:rPr>
          <w:rFonts w:hint="eastAsia"/>
        </w:rPr>
        <w:t>引起贫血的病因有</w:t>
      </w:r>
      <w:r>
        <w:rPr>
          <w:u w:val="single"/>
        </w:rPr>
        <w:t>____________________</w:t>
      </w:r>
      <w:r>
        <w:rPr>
          <w:rFonts w:hint="eastAsia"/>
        </w:rPr>
        <w:t>、</w:t>
      </w:r>
      <w:r>
        <w:rPr>
          <w:u w:val="single"/>
        </w:rPr>
        <w:t>____________________</w:t>
      </w:r>
      <w:r>
        <w:rPr>
          <w:rFonts w:hint="eastAsia"/>
        </w:rPr>
        <w:t>、</w:t>
      </w:r>
      <w:r>
        <w:rPr>
          <w:u w:val="single"/>
        </w:rPr>
        <w:t>____________________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>（</w:t>
      </w:r>
      <w:r w:rsidR="002165BC">
        <w:rPr>
          <w:rFonts w:hint="eastAsia"/>
        </w:rPr>
        <w:t>6</w:t>
      </w:r>
      <w:r>
        <w:rPr>
          <w:rFonts w:hint="eastAsia"/>
        </w:rPr>
        <w:t>分）</w:t>
      </w:r>
    </w:p>
    <w:p w:rsidR="005E0169" w:rsidRDefault="005E0169" w:rsidP="00E549F8">
      <w:pPr>
        <w:pStyle w:val="3c5fb6d3-d7d4-41e0-ab1e-2a9faa5a39b2"/>
      </w:pPr>
    </w:p>
    <w:p w:rsidR="005E0169" w:rsidRDefault="005E0169" w:rsidP="00E549F8">
      <w:pPr>
        <w:pStyle w:val="bed0af1a-352f-41ae-9611-44987b80c51a"/>
      </w:pPr>
      <w:r>
        <w:t xml:space="preserve">3. </w:t>
      </w:r>
      <w:r>
        <w:rPr>
          <w:rFonts w:hint="eastAsia"/>
        </w:rPr>
        <w:t>三凹佂指</w:t>
      </w:r>
      <w:r>
        <w:rPr>
          <w:u w:val="single"/>
        </w:rPr>
        <w:t>________________</w:t>
      </w:r>
      <w:r>
        <w:rPr>
          <w:rFonts w:hint="eastAsia"/>
        </w:rPr>
        <w:t>、</w:t>
      </w:r>
      <w:r>
        <w:rPr>
          <w:u w:val="single"/>
        </w:rPr>
        <w:t>________________</w:t>
      </w:r>
      <w:r>
        <w:rPr>
          <w:rFonts w:hint="eastAsia"/>
        </w:rPr>
        <w:t>、</w:t>
      </w:r>
      <w:r>
        <w:rPr>
          <w:u w:val="single"/>
        </w:rPr>
        <w:t>________________</w:t>
      </w:r>
      <w:r>
        <w:rPr>
          <w:rFonts w:hint="eastAsia"/>
        </w:rPr>
        <w:t>在吸气时明显凹陷。</w:t>
      </w:r>
      <w:r>
        <w:t xml:space="preserve"> </w:t>
      </w:r>
      <w:r>
        <w:rPr>
          <w:rFonts w:hint="eastAsia"/>
        </w:rPr>
        <w:t>（</w:t>
      </w:r>
      <w:r w:rsidR="002165BC">
        <w:rPr>
          <w:rFonts w:hint="eastAsia"/>
        </w:rPr>
        <w:t>6</w:t>
      </w:r>
      <w:r>
        <w:rPr>
          <w:rFonts w:hint="eastAsia"/>
        </w:rPr>
        <w:t>分）</w:t>
      </w:r>
    </w:p>
    <w:p w:rsidR="005E0169" w:rsidRDefault="005E0169" w:rsidP="00E549F8">
      <w:pPr>
        <w:pStyle w:val="a6758a43-9b8f-443c-9ece-e1112ed5d0d0"/>
      </w:pPr>
    </w:p>
    <w:p w:rsidR="005E0169" w:rsidRDefault="005E0169" w:rsidP="00E549F8">
      <w:pPr>
        <w:pStyle w:val="b272cfc0-f5ca-47c5-9a42-8eec704e5572"/>
      </w:pPr>
      <w:r>
        <w:t xml:space="preserve">4. </w:t>
      </w:r>
      <w:r>
        <w:rPr>
          <w:rFonts w:hint="eastAsia"/>
        </w:rPr>
        <w:t>大量咯血是指咯血量达</w:t>
      </w:r>
      <w:r>
        <w:rPr>
          <w:u w:val="single"/>
        </w:rPr>
        <w:t>____________________________</w:t>
      </w:r>
      <w:r>
        <w:rPr>
          <w:rFonts w:hint="eastAsia"/>
        </w:rPr>
        <w:t>或</w:t>
      </w:r>
      <w:r>
        <w:t>1</w:t>
      </w:r>
      <w:r>
        <w:rPr>
          <w:rFonts w:hint="eastAsia"/>
        </w:rPr>
        <w:t>次咯血量达</w:t>
      </w:r>
      <w:r>
        <w:rPr>
          <w:u w:val="single"/>
        </w:rPr>
        <w:t>____________________________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>（</w:t>
      </w:r>
      <w:r w:rsidR="002165BC">
        <w:rPr>
          <w:rFonts w:hint="eastAsia"/>
        </w:rPr>
        <w:t>4</w:t>
      </w:r>
      <w:r>
        <w:rPr>
          <w:rFonts w:hint="eastAsia"/>
        </w:rPr>
        <w:t>分）</w:t>
      </w:r>
    </w:p>
    <w:p w:rsidR="005E0169" w:rsidRDefault="005E0169" w:rsidP="00E549F8">
      <w:pPr>
        <w:pStyle w:val="82000405-8ab3-4a69-ae79-7465520f8336"/>
      </w:pPr>
    </w:p>
    <w:p w:rsidR="005E0169" w:rsidRDefault="005E0169" w:rsidP="00E549F8">
      <w:pPr>
        <w:pStyle w:val="861ecff7-06d8-498f-b063-0bd879c4889c"/>
      </w:pPr>
    </w:p>
    <w:p w:rsidR="005E0169" w:rsidRDefault="005E0169" w:rsidP="00E549F8">
      <w:r>
        <w:rPr>
          <w:rFonts w:hint="eastAsia"/>
          <w:b/>
          <w:color w:val="000000"/>
          <w:sz w:val="24"/>
        </w:rPr>
        <w:t>三、名词解释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 w:rsidR="002165BC">
        <w:rPr>
          <w:rFonts w:hint="eastAsia"/>
          <w:b/>
          <w:color w:val="000000"/>
          <w:sz w:val="24"/>
        </w:rPr>
        <w:t>4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 w:rsidR="002165BC">
        <w:rPr>
          <w:b/>
          <w:color w:val="000000"/>
          <w:sz w:val="24"/>
        </w:rPr>
        <w:t>2</w:t>
      </w:r>
      <w:r w:rsidR="002165BC">
        <w:rPr>
          <w:rFonts w:hint="eastAsia"/>
          <w:b/>
          <w:color w:val="000000"/>
          <w:sz w:val="24"/>
        </w:rPr>
        <w:t>2</w:t>
      </w:r>
      <w:r>
        <w:rPr>
          <w:rFonts w:hint="eastAsia"/>
          <w:b/>
          <w:color w:val="000000"/>
          <w:sz w:val="24"/>
        </w:rPr>
        <w:t>分）</w:t>
      </w:r>
    </w:p>
    <w:p w:rsidR="005E0169" w:rsidRDefault="005E0169" w:rsidP="00E549F8">
      <w:r>
        <w:rPr>
          <w:color w:val="000000"/>
        </w:rPr>
        <w:t xml:space="preserve">1. </w:t>
      </w:r>
      <w:r>
        <w:rPr>
          <w:rFonts w:hint="eastAsia"/>
          <w:color w:val="000000"/>
        </w:rPr>
        <w:t>肝硬化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 w:rsidR="002165BC">
        <w:rPr>
          <w:rFonts w:hint="eastAsia"/>
          <w:color w:val="000000"/>
        </w:rPr>
        <w:t>5</w:t>
      </w:r>
      <w:r>
        <w:rPr>
          <w:rFonts w:hint="eastAsia"/>
          <w:color w:val="000000"/>
        </w:rPr>
        <w:t>分）</w:t>
      </w:r>
    </w:p>
    <w:p w:rsidR="005E0169" w:rsidRDefault="005E0169" w:rsidP="00E549F8">
      <w:pPr>
        <w:pStyle w:val="df5fdb92-fa03-4713-85be-79f8bc4371f7"/>
      </w:pPr>
    </w:p>
    <w:p w:rsidR="005E0169" w:rsidRDefault="005E0169" w:rsidP="00E549F8">
      <w:pPr>
        <w:pStyle w:val="876fff66-0c34-40f3-920a-9ce88163a345"/>
      </w:pPr>
      <w:r>
        <w:t xml:space="preserve">2. </w:t>
      </w:r>
      <w:r>
        <w:rPr>
          <w:rFonts w:hint="eastAsia"/>
        </w:rPr>
        <w:t>上消化道出血</w:t>
      </w:r>
      <w:r>
        <w:t xml:space="preserve"> </w:t>
      </w:r>
      <w:r>
        <w:rPr>
          <w:rFonts w:hint="eastAsia"/>
        </w:rPr>
        <w:t>（</w:t>
      </w:r>
      <w:r w:rsidR="002165BC">
        <w:rPr>
          <w:rFonts w:hint="eastAsia"/>
        </w:rPr>
        <w:t>6</w:t>
      </w:r>
      <w:r>
        <w:rPr>
          <w:rFonts w:hint="eastAsia"/>
        </w:rPr>
        <w:t>分）</w:t>
      </w:r>
    </w:p>
    <w:p w:rsidR="005E0169" w:rsidRDefault="005E0169" w:rsidP="00E549F8">
      <w:pPr>
        <w:pStyle w:val="e2fede5a-2e0d-4880-8f34-8e536009cd2e"/>
      </w:pPr>
    </w:p>
    <w:p w:rsidR="005E0169" w:rsidRDefault="005E0169" w:rsidP="00E549F8">
      <w:pPr>
        <w:pStyle w:val="f5038b66-4fe4-4f56-a209-c555df74cafc"/>
      </w:pPr>
      <w:r>
        <w:t xml:space="preserve">3. </w:t>
      </w:r>
      <w:r>
        <w:rPr>
          <w:rFonts w:hint="eastAsia"/>
        </w:rPr>
        <w:t>高血压危象</w:t>
      </w:r>
      <w:r>
        <w:t xml:space="preserve"> </w:t>
      </w:r>
      <w:r>
        <w:rPr>
          <w:rFonts w:hint="eastAsia"/>
        </w:rPr>
        <w:t>（</w:t>
      </w:r>
      <w:r w:rsidR="002165BC">
        <w:rPr>
          <w:rFonts w:hint="eastAsia"/>
        </w:rPr>
        <w:t>6</w:t>
      </w:r>
      <w:r>
        <w:rPr>
          <w:rFonts w:hint="eastAsia"/>
        </w:rPr>
        <w:t>分）</w:t>
      </w:r>
    </w:p>
    <w:p w:rsidR="005E0169" w:rsidRDefault="005E0169" w:rsidP="00E549F8">
      <w:pPr>
        <w:pStyle w:val="21cfaedd-c3fc-4447-aaa3-a8dd76b84cdb"/>
      </w:pPr>
    </w:p>
    <w:p w:rsidR="005E0169" w:rsidRDefault="005E0169" w:rsidP="00E549F8">
      <w:pPr>
        <w:pStyle w:val="615c3300-6256-4b47-a3eb-99b15fad830b"/>
      </w:pPr>
      <w:r>
        <w:t xml:space="preserve">4. </w:t>
      </w:r>
      <w:r>
        <w:rPr>
          <w:rFonts w:hint="eastAsia"/>
        </w:rPr>
        <w:t>心力衰竭</w:t>
      </w:r>
      <w:r>
        <w:t xml:space="preserve"> </w:t>
      </w:r>
      <w:r>
        <w:rPr>
          <w:rFonts w:hint="eastAsia"/>
        </w:rPr>
        <w:t>（</w:t>
      </w:r>
      <w:r w:rsidR="002165BC">
        <w:rPr>
          <w:rFonts w:hint="eastAsia"/>
        </w:rPr>
        <w:t>5</w:t>
      </w:r>
      <w:r>
        <w:rPr>
          <w:rFonts w:hint="eastAsia"/>
        </w:rPr>
        <w:t>分）</w:t>
      </w:r>
    </w:p>
    <w:p w:rsidR="005E0169" w:rsidRDefault="005E0169" w:rsidP="00E549F8">
      <w:pPr>
        <w:pStyle w:val="a7376add-0dc1-4703-9796-2386d55aec7d"/>
      </w:pPr>
    </w:p>
    <w:p w:rsidR="005E0169" w:rsidRDefault="005E0169" w:rsidP="00E549F8">
      <w:r>
        <w:rPr>
          <w:rFonts w:hint="eastAsia"/>
          <w:b/>
          <w:color w:val="000000"/>
          <w:sz w:val="24"/>
        </w:rPr>
        <w:t>四、问答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5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30</w:t>
      </w:r>
      <w:r>
        <w:rPr>
          <w:rFonts w:hint="eastAsia"/>
          <w:b/>
          <w:color w:val="000000"/>
          <w:sz w:val="24"/>
        </w:rPr>
        <w:t>分）</w:t>
      </w:r>
    </w:p>
    <w:p w:rsidR="005E0169" w:rsidRDefault="005E0169" w:rsidP="00E549F8">
      <w:r>
        <w:rPr>
          <w:color w:val="000000"/>
        </w:rPr>
        <w:t xml:space="preserve">1. </w:t>
      </w:r>
      <w:r>
        <w:rPr>
          <w:rFonts w:hint="eastAsia"/>
          <w:color w:val="000000"/>
        </w:rPr>
        <w:t>消化系统常见的症状有哪些？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6</w:t>
      </w:r>
      <w:r>
        <w:rPr>
          <w:rFonts w:hint="eastAsia"/>
          <w:color w:val="000000"/>
        </w:rPr>
        <w:t>分）</w:t>
      </w:r>
    </w:p>
    <w:p w:rsidR="005E0169" w:rsidRDefault="005E0169" w:rsidP="00E549F8">
      <w:pPr>
        <w:pStyle w:val="b45453dc-e458-429d-8e2d-d8020dd1cb3b"/>
      </w:pPr>
    </w:p>
    <w:p w:rsidR="005E0169" w:rsidRDefault="005E0169" w:rsidP="00E549F8">
      <w:pPr>
        <w:pStyle w:val="e3abd106-c241-4eb9-bd15-a4b270c55dc2"/>
      </w:pPr>
      <w:r>
        <w:t xml:space="preserve">2. </w:t>
      </w:r>
      <w:r>
        <w:rPr>
          <w:rFonts w:hint="eastAsia"/>
        </w:rPr>
        <w:t>简述洋地黄中毒的处理方法。</w:t>
      </w:r>
      <w:r>
        <w:t xml:space="preserve"> 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:rsidR="005E0169" w:rsidRDefault="005E0169" w:rsidP="00E549F8">
      <w:pPr>
        <w:pStyle w:val="693e940f-3c8d-44da-bd2f-6f85c56370d6"/>
      </w:pPr>
    </w:p>
    <w:p w:rsidR="005E0169" w:rsidRDefault="005E0169" w:rsidP="00E549F8">
      <w:pPr>
        <w:pStyle w:val="c40bb4b4-2d75-4d3a-9083-3a7dd866da88"/>
      </w:pPr>
      <w:r>
        <w:t xml:space="preserve">3. </w:t>
      </w:r>
      <w:r>
        <w:rPr>
          <w:rFonts w:hint="eastAsia"/>
        </w:rPr>
        <w:t>二尖瓣狭窄的并发症有哪些？</w:t>
      </w:r>
      <w:r>
        <w:t xml:space="preserve"> 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:rsidR="005E0169" w:rsidRDefault="005E0169" w:rsidP="00E549F8">
      <w:pPr>
        <w:pStyle w:val="2d07efd3-b67d-41d9-b04b-6075aeca1096"/>
      </w:pPr>
    </w:p>
    <w:p w:rsidR="005E0169" w:rsidRDefault="005E0169" w:rsidP="00E549F8">
      <w:pPr>
        <w:pStyle w:val="9425a037-3eda-43b8-b128-88f1f8b61b2f"/>
      </w:pPr>
      <w:r>
        <w:t xml:space="preserve">4. </w:t>
      </w:r>
      <w:r>
        <w:rPr>
          <w:rFonts w:hint="eastAsia"/>
        </w:rPr>
        <w:t>简述缺铁性贫血的预防措施。</w:t>
      </w:r>
      <w:r>
        <w:t xml:space="preserve"> 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:rsidR="005E0169" w:rsidRDefault="005E0169" w:rsidP="00E549F8">
      <w:pPr>
        <w:pStyle w:val="cb3852cd-f660-4733-90c6-ab5fac59507b"/>
      </w:pPr>
    </w:p>
    <w:p w:rsidR="005E0169" w:rsidRDefault="005E0169" w:rsidP="00E549F8">
      <w:pPr>
        <w:pStyle w:val="d5bfc096-6aed-4b4c-ac37-bd75c44a67db"/>
      </w:pPr>
      <w:r>
        <w:t xml:space="preserve">5. </w:t>
      </w:r>
      <w:r>
        <w:rPr>
          <w:rFonts w:hint="eastAsia"/>
        </w:rPr>
        <w:t>简述糖尿病的健康指导。</w:t>
      </w:r>
      <w:r>
        <w:t xml:space="preserve"> 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:rsidR="005E0169" w:rsidRDefault="005E0169" w:rsidP="00E549F8">
      <w:pPr>
        <w:pStyle w:val="17a4b053-b24b-4bbf-af89-f998a3848863"/>
      </w:pPr>
    </w:p>
    <w:p w:rsidR="005E0169" w:rsidRDefault="005E0169" w:rsidP="00E549F8"/>
    <w:p w:rsidR="005E0169" w:rsidRDefault="005E0169" w:rsidP="00E549F8"/>
    <w:p w:rsidR="005E0169" w:rsidRPr="00406360" w:rsidRDefault="005E0169">
      <w:pPr>
        <w:pStyle w:val="f3f4428d-f395-4069-81fa-d6389c1261ac"/>
      </w:pPr>
    </w:p>
    <w:sectPr w:rsidR="005E0169" w:rsidRPr="00406360" w:rsidSect="00C777CB">
      <w:headerReference w:type="default" r:id="rId7"/>
      <w:pgSz w:w="23813" w:h="16840" w:orient="landscape" w:code="8"/>
      <w:pgMar w:top="851" w:right="1701" w:bottom="1701" w:left="1701" w:header="851" w:footer="992" w:gutter="851"/>
      <w:cols w:num="3" w:space="425"/>
      <w:docGrid w:type="lines" w:linePitch="312" w:charSpace="-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ED" w:rsidRDefault="00ED58ED">
      <w:r>
        <w:separator/>
      </w:r>
    </w:p>
  </w:endnote>
  <w:endnote w:type="continuationSeparator" w:id="0">
    <w:p w:rsidR="00ED58ED" w:rsidRDefault="00ED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ED" w:rsidRDefault="00ED58ED">
      <w:r>
        <w:separator/>
      </w:r>
    </w:p>
  </w:footnote>
  <w:footnote w:type="continuationSeparator" w:id="0">
    <w:p w:rsidR="00ED58ED" w:rsidRDefault="00ED5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169" w:rsidRDefault="005E0169" w:rsidP="00C777C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7CB"/>
    <w:rsid w:val="00037B38"/>
    <w:rsid w:val="00183094"/>
    <w:rsid w:val="002165BC"/>
    <w:rsid w:val="00237256"/>
    <w:rsid w:val="00406360"/>
    <w:rsid w:val="00413CE3"/>
    <w:rsid w:val="004544AA"/>
    <w:rsid w:val="005E0169"/>
    <w:rsid w:val="00772593"/>
    <w:rsid w:val="007B4243"/>
    <w:rsid w:val="007C7993"/>
    <w:rsid w:val="00841394"/>
    <w:rsid w:val="0092396E"/>
    <w:rsid w:val="00957110"/>
    <w:rsid w:val="00975E9C"/>
    <w:rsid w:val="00A24E7B"/>
    <w:rsid w:val="00AB762A"/>
    <w:rsid w:val="00C777CB"/>
    <w:rsid w:val="00CA7E3D"/>
    <w:rsid w:val="00CC2316"/>
    <w:rsid w:val="00D57198"/>
    <w:rsid w:val="00D63094"/>
    <w:rsid w:val="00DD65B6"/>
    <w:rsid w:val="00E549F8"/>
    <w:rsid w:val="00EC4079"/>
    <w:rsid w:val="00ED173E"/>
    <w:rsid w:val="00ED58ED"/>
    <w:rsid w:val="00F8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43"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默认段落字体1"/>
    <w:next w:val="a"/>
    <w:uiPriority w:val="99"/>
    <w:semiHidden/>
    <w:rsid w:val="007B4243"/>
    <w:rPr>
      <w:noProof/>
    </w:rPr>
  </w:style>
  <w:style w:type="paragraph" w:styleId="a3">
    <w:name w:val="header"/>
    <w:basedOn w:val="a"/>
    <w:link w:val="Char"/>
    <w:uiPriority w:val="99"/>
    <w:rsid w:val="00C77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Pr>
      <w:rFonts w:cs="Times New Roman"/>
      <w:noProof/>
      <w:sz w:val="18"/>
      <w:szCs w:val="18"/>
    </w:rPr>
  </w:style>
  <w:style w:type="paragraph" w:customStyle="1" w:styleId="10">
    <w:name w:val="无列表1"/>
    <w:basedOn w:val="a"/>
    <w:next w:val="a"/>
    <w:uiPriority w:val="99"/>
    <w:semiHidden/>
    <w:rsid w:val="007B4243"/>
  </w:style>
  <w:style w:type="paragraph" w:customStyle="1" w:styleId="d96446de-1bc0-460f-a75f-4bce463fb845">
    <w:name w:val="d96446de-1bc0-460f-a75f-4bce463fb845"/>
    <w:basedOn w:val="a"/>
    <w:next w:val="a"/>
    <w:uiPriority w:val="99"/>
    <w:rsid w:val="007B4243"/>
    <w:rPr>
      <w:b/>
      <w:color w:val="000000"/>
      <w:sz w:val="26"/>
    </w:rPr>
  </w:style>
  <w:style w:type="paragraph" w:customStyle="1" w:styleId="f3f4428d-f395-4069-81fa-d6389c1261ac">
    <w:name w:val="f3f4428d-f395-4069-81fa-d6389c1261ac"/>
    <w:basedOn w:val="a"/>
    <w:next w:val="a"/>
    <w:uiPriority w:val="99"/>
    <w:rsid w:val="007B4243"/>
    <w:rPr>
      <w:color w:val="000000"/>
    </w:rPr>
  </w:style>
  <w:style w:type="paragraph" w:customStyle="1" w:styleId="fbf267d5-f7e1-4cf8-ae10-0d17cda7bbf5">
    <w:name w:val="fbf267d5-f7e1-4cf8-ae10-0d17cda7bbf5"/>
    <w:basedOn w:val="a"/>
    <w:next w:val="a"/>
    <w:uiPriority w:val="99"/>
    <w:rsid w:val="007B4243"/>
    <w:rPr>
      <w:color w:val="000000"/>
    </w:rPr>
  </w:style>
  <w:style w:type="paragraph" w:customStyle="1" w:styleId="967a98f0-c0ec-4554-ab36-545003d8e60a">
    <w:name w:val="967a98f0-c0ec-4554-ab36-545003d8e60a"/>
    <w:basedOn w:val="a"/>
    <w:next w:val="a"/>
    <w:uiPriority w:val="99"/>
    <w:rsid w:val="007B4243"/>
    <w:rPr>
      <w:color w:val="000000"/>
    </w:rPr>
  </w:style>
  <w:style w:type="paragraph" w:customStyle="1" w:styleId="2db3cf2e-def3-486d-b72e-e35d50acba2f">
    <w:name w:val="2db3cf2e-def3-486d-b72e-e35d50acba2f"/>
    <w:basedOn w:val="a"/>
    <w:next w:val="a"/>
    <w:uiPriority w:val="99"/>
    <w:rsid w:val="007B4243"/>
    <w:rPr>
      <w:color w:val="000000"/>
    </w:rPr>
  </w:style>
  <w:style w:type="paragraph" w:customStyle="1" w:styleId="3af84dfe-2c74-479b-bd3d-c3e9119ee5ea">
    <w:name w:val="3af84dfe-2c74-479b-bd3d-c3e9119ee5ea"/>
    <w:basedOn w:val="a"/>
    <w:next w:val="a"/>
    <w:uiPriority w:val="99"/>
    <w:rsid w:val="007B4243"/>
    <w:rPr>
      <w:color w:val="000000"/>
    </w:rPr>
  </w:style>
  <w:style w:type="paragraph" w:customStyle="1" w:styleId="db719d62-a66f-4e9c-b640-330391b7b642">
    <w:name w:val="db719d62-a66f-4e9c-b640-330391b7b642"/>
    <w:basedOn w:val="a"/>
    <w:next w:val="a"/>
    <w:uiPriority w:val="99"/>
    <w:rsid w:val="007B4243"/>
    <w:rPr>
      <w:color w:val="000000"/>
    </w:rPr>
  </w:style>
  <w:style w:type="paragraph" w:customStyle="1" w:styleId="9b988c06-25f2-4ef9-93be-2d8dc7c4edfc">
    <w:name w:val="9b988c06-25f2-4ef9-93be-2d8dc7c4edfc"/>
    <w:basedOn w:val="a"/>
    <w:next w:val="a"/>
    <w:uiPriority w:val="99"/>
    <w:rsid w:val="007B4243"/>
    <w:rPr>
      <w:color w:val="000000"/>
    </w:rPr>
  </w:style>
  <w:style w:type="paragraph" w:customStyle="1" w:styleId="4019bb5f-13e9-4429-87db-ae4f8d4b14f6">
    <w:name w:val="4019bb5f-13e9-4429-87db-ae4f8d4b14f6"/>
    <w:basedOn w:val="a"/>
    <w:next w:val="a"/>
    <w:uiPriority w:val="99"/>
    <w:rsid w:val="007B4243"/>
    <w:rPr>
      <w:color w:val="000000"/>
    </w:rPr>
  </w:style>
  <w:style w:type="paragraph" w:customStyle="1" w:styleId="c5c80412-1573-488c-956b-5473accf0439">
    <w:name w:val="c5c80412-1573-488c-956b-5473accf0439"/>
    <w:basedOn w:val="a"/>
    <w:next w:val="a"/>
    <w:uiPriority w:val="99"/>
    <w:rsid w:val="007B4243"/>
    <w:rPr>
      <w:color w:val="000000"/>
    </w:rPr>
  </w:style>
  <w:style w:type="paragraph" w:customStyle="1" w:styleId="eabf1448-780c-4bb2-b6e4-6ab51562593a">
    <w:name w:val="eabf1448-780c-4bb2-b6e4-6ab51562593a"/>
    <w:basedOn w:val="a"/>
    <w:next w:val="a"/>
    <w:uiPriority w:val="99"/>
    <w:rsid w:val="007B4243"/>
    <w:rPr>
      <w:color w:val="000000"/>
    </w:rPr>
  </w:style>
  <w:style w:type="paragraph" w:customStyle="1" w:styleId="97ad5eee-8e64-4c7b-a9a6-098f01f2aaa2">
    <w:name w:val="97ad5eee-8e64-4c7b-a9a6-098f01f2aaa2"/>
    <w:basedOn w:val="a"/>
    <w:next w:val="a"/>
    <w:uiPriority w:val="99"/>
    <w:rsid w:val="007B4243"/>
    <w:rPr>
      <w:color w:val="000000"/>
    </w:rPr>
  </w:style>
  <w:style w:type="paragraph" w:customStyle="1" w:styleId="ea2d85c2-4931-43e3-a70d-6d5856e70b74">
    <w:name w:val="ea2d85c2-4931-43e3-a70d-6d5856e70b74"/>
    <w:basedOn w:val="a"/>
    <w:next w:val="a"/>
    <w:uiPriority w:val="99"/>
    <w:rsid w:val="007B4243"/>
    <w:rPr>
      <w:color w:val="000000"/>
    </w:rPr>
  </w:style>
  <w:style w:type="paragraph" w:customStyle="1" w:styleId="3d7b9dfa-c2ee-44a0-8050-38f83b2500e1">
    <w:name w:val="3d7b9dfa-c2ee-44a0-8050-38f83b2500e1"/>
    <w:basedOn w:val="a"/>
    <w:next w:val="a"/>
    <w:uiPriority w:val="99"/>
    <w:rsid w:val="007B4243"/>
    <w:rPr>
      <w:color w:val="000000"/>
    </w:rPr>
  </w:style>
  <w:style w:type="paragraph" w:customStyle="1" w:styleId="142ab755-80a6-4e6e-a9bb-827156ef897c">
    <w:name w:val="142ab755-80a6-4e6e-a9bb-827156ef897c"/>
    <w:basedOn w:val="a"/>
    <w:next w:val="a"/>
    <w:uiPriority w:val="99"/>
    <w:rsid w:val="007B4243"/>
    <w:rPr>
      <w:color w:val="000000"/>
    </w:rPr>
  </w:style>
  <w:style w:type="paragraph" w:customStyle="1" w:styleId="79ff8445-b141-4a49-a5d9-27f1a0827d87">
    <w:name w:val="79ff8445-b141-4a49-a5d9-27f1a0827d87"/>
    <w:basedOn w:val="a"/>
    <w:next w:val="a"/>
    <w:uiPriority w:val="99"/>
    <w:rsid w:val="007B4243"/>
    <w:rPr>
      <w:color w:val="000000"/>
    </w:rPr>
  </w:style>
  <w:style w:type="paragraph" w:customStyle="1" w:styleId="048469d9-345b-4e6f-b8c9-6199522bac44">
    <w:name w:val="048469d9-345b-4e6f-b8c9-6199522bac44"/>
    <w:basedOn w:val="a"/>
    <w:next w:val="a"/>
    <w:uiPriority w:val="99"/>
    <w:rsid w:val="007B4243"/>
    <w:rPr>
      <w:color w:val="000000"/>
    </w:rPr>
  </w:style>
  <w:style w:type="paragraph" w:customStyle="1" w:styleId="a5111408-0a7f-4640-94ab-430d4f64f1b5">
    <w:name w:val="a5111408-0a7f-4640-94ab-430d4f64f1b5"/>
    <w:basedOn w:val="a"/>
    <w:next w:val="a"/>
    <w:uiPriority w:val="99"/>
    <w:rsid w:val="007B4243"/>
    <w:rPr>
      <w:color w:val="000000"/>
    </w:rPr>
  </w:style>
  <w:style w:type="paragraph" w:customStyle="1" w:styleId="687ac558-d051-44f4-9716-23e464a4091b">
    <w:name w:val="687ac558-d051-44f4-9716-23e464a4091b"/>
    <w:basedOn w:val="a"/>
    <w:next w:val="a"/>
    <w:uiPriority w:val="99"/>
    <w:rsid w:val="007B4243"/>
    <w:rPr>
      <w:color w:val="000000"/>
    </w:rPr>
  </w:style>
  <w:style w:type="paragraph" w:customStyle="1" w:styleId="a35fcdb1-c94a-41c6-a197-d86cef9f3b0c">
    <w:name w:val="a35fcdb1-c94a-41c6-a197-d86cef9f3b0c"/>
    <w:basedOn w:val="a"/>
    <w:next w:val="a"/>
    <w:uiPriority w:val="99"/>
    <w:rsid w:val="007B4243"/>
    <w:rPr>
      <w:color w:val="000000"/>
    </w:rPr>
  </w:style>
  <w:style w:type="paragraph" w:customStyle="1" w:styleId="441cf7d4-6d8c-4fad-a5db-272de9ada26c">
    <w:name w:val="441cf7d4-6d8c-4fad-a5db-272de9ada26c"/>
    <w:basedOn w:val="a"/>
    <w:next w:val="a"/>
    <w:uiPriority w:val="99"/>
    <w:rsid w:val="007B4243"/>
    <w:rPr>
      <w:color w:val="000000"/>
    </w:rPr>
  </w:style>
  <w:style w:type="paragraph" w:customStyle="1" w:styleId="b65d1587-9f4d-4fff-ac5f-557a2f8f111d">
    <w:name w:val="b65d1587-9f4d-4fff-ac5f-557a2f8f111d"/>
    <w:basedOn w:val="a"/>
    <w:next w:val="a"/>
    <w:uiPriority w:val="99"/>
    <w:rsid w:val="007B4243"/>
    <w:rPr>
      <w:color w:val="000000"/>
    </w:rPr>
  </w:style>
  <w:style w:type="paragraph" w:customStyle="1" w:styleId="d6805710-71b9-4cbb-8620-0bd673a3b705">
    <w:name w:val="d6805710-71b9-4cbb-8620-0bd673a3b705"/>
    <w:basedOn w:val="a"/>
    <w:next w:val="a"/>
    <w:uiPriority w:val="99"/>
    <w:rsid w:val="007B4243"/>
    <w:rPr>
      <w:color w:val="000000"/>
    </w:rPr>
  </w:style>
  <w:style w:type="paragraph" w:customStyle="1" w:styleId="4cc599bb-604b-4f8b-99cb-477997288a63">
    <w:name w:val="4cc599bb-604b-4f8b-99cb-477997288a63"/>
    <w:basedOn w:val="a"/>
    <w:next w:val="a"/>
    <w:uiPriority w:val="99"/>
    <w:rsid w:val="007B4243"/>
    <w:rPr>
      <w:color w:val="000000"/>
    </w:rPr>
  </w:style>
  <w:style w:type="paragraph" w:customStyle="1" w:styleId="df82341c-afef-4316-bfcf-750ddb4a709e">
    <w:name w:val="df82341c-afef-4316-bfcf-750ddb4a709e"/>
    <w:basedOn w:val="a"/>
    <w:next w:val="a"/>
    <w:uiPriority w:val="99"/>
    <w:rsid w:val="007B4243"/>
    <w:rPr>
      <w:color w:val="000000"/>
    </w:rPr>
  </w:style>
  <w:style w:type="paragraph" w:customStyle="1" w:styleId="d0e0bc0f-1331-46bc-9360-5ae06836e739">
    <w:name w:val="d0e0bc0f-1331-46bc-9360-5ae06836e739"/>
    <w:basedOn w:val="a"/>
    <w:next w:val="a"/>
    <w:uiPriority w:val="99"/>
    <w:rsid w:val="007B4243"/>
    <w:rPr>
      <w:color w:val="000000"/>
    </w:rPr>
  </w:style>
  <w:style w:type="paragraph" w:customStyle="1" w:styleId="82290a07-0e9f-4399-8064-e734b4053060">
    <w:name w:val="82290a07-0e9f-4399-8064-e734b4053060"/>
    <w:basedOn w:val="a"/>
    <w:next w:val="a"/>
    <w:uiPriority w:val="99"/>
    <w:rsid w:val="007B4243"/>
    <w:rPr>
      <w:color w:val="000000"/>
    </w:rPr>
  </w:style>
  <w:style w:type="paragraph" w:customStyle="1" w:styleId="6cfd110c-fd56-4379-8618-e88baf6c8b04">
    <w:name w:val="6cfd110c-fd56-4379-8618-e88baf6c8b04"/>
    <w:basedOn w:val="a"/>
    <w:next w:val="a"/>
    <w:uiPriority w:val="99"/>
    <w:rsid w:val="007B4243"/>
    <w:rPr>
      <w:color w:val="000000"/>
    </w:rPr>
  </w:style>
  <w:style w:type="paragraph" w:customStyle="1" w:styleId="da878dfb-eb20-4fbd-8f4f-4ff070ed3cb6">
    <w:name w:val="da878dfb-eb20-4fbd-8f4f-4ff070ed3cb6"/>
    <w:basedOn w:val="a"/>
    <w:next w:val="a"/>
    <w:uiPriority w:val="99"/>
    <w:rsid w:val="007B4243"/>
    <w:rPr>
      <w:color w:val="000000"/>
    </w:rPr>
  </w:style>
  <w:style w:type="paragraph" w:customStyle="1" w:styleId="ab9dca0a-3aef-4f7b-8797-cdb6e2116a88">
    <w:name w:val="ab9dca0a-3aef-4f7b-8797-cdb6e2116a88"/>
    <w:basedOn w:val="a"/>
    <w:next w:val="a"/>
    <w:uiPriority w:val="99"/>
    <w:rsid w:val="007B4243"/>
    <w:rPr>
      <w:color w:val="000000"/>
    </w:rPr>
  </w:style>
  <w:style w:type="paragraph" w:customStyle="1" w:styleId="01c18042-4396-408a-aa15-1468e5a4df42">
    <w:name w:val="01c18042-4396-408a-aa15-1468e5a4df42"/>
    <w:basedOn w:val="a"/>
    <w:next w:val="a"/>
    <w:uiPriority w:val="99"/>
    <w:rsid w:val="007B4243"/>
    <w:rPr>
      <w:color w:val="000000"/>
    </w:rPr>
  </w:style>
  <w:style w:type="paragraph" w:customStyle="1" w:styleId="50b23ed7-fbe3-4460-8881-84293fd3d9f2">
    <w:name w:val="50b23ed7-fbe3-4460-8881-84293fd3d9f2"/>
    <w:basedOn w:val="a"/>
    <w:next w:val="a"/>
    <w:uiPriority w:val="99"/>
    <w:rsid w:val="007B4243"/>
    <w:rPr>
      <w:color w:val="000000"/>
    </w:rPr>
  </w:style>
  <w:style w:type="paragraph" w:customStyle="1" w:styleId="ebcf544c-d807-4962-ab73-ddcd4120d356">
    <w:name w:val="ebcf544c-d807-4962-ab73-ddcd4120d356"/>
    <w:basedOn w:val="a"/>
    <w:next w:val="a"/>
    <w:uiPriority w:val="99"/>
    <w:rsid w:val="007B4243"/>
    <w:rPr>
      <w:color w:val="000000"/>
    </w:rPr>
  </w:style>
  <w:style w:type="paragraph" w:customStyle="1" w:styleId="db7c217d-c4a2-4377-8aaf-96af1205c94e">
    <w:name w:val="db7c217d-c4a2-4377-8aaf-96af1205c94e"/>
    <w:basedOn w:val="a"/>
    <w:next w:val="a"/>
    <w:uiPriority w:val="99"/>
    <w:rsid w:val="007B4243"/>
    <w:rPr>
      <w:color w:val="000000"/>
    </w:rPr>
  </w:style>
  <w:style w:type="paragraph" w:customStyle="1" w:styleId="9c7c5e39-31d3-4501-bc6b-73faf379f5e2">
    <w:name w:val="9c7c5e39-31d3-4501-bc6b-73faf379f5e2"/>
    <w:basedOn w:val="a"/>
    <w:next w:val="a"/>
    <w:uiPriority w:val="99"/>
    <w:rsid w:val="007B4243"/>
    <w:rPr>
      <w:color w:val="000000"/>
    </w:rPr>
  </w:style>
  <w:style w:type="paragraph" w:customStyle="1" w:styleId="19c89133-9531-4b47-bfe4-770cd9ffc6f5">
    <w:name w:val="19c89133-9531-4b47-bfe4-770cd9ffc6f5"/>
    <w:basedOn w:val="a"/>
    <w:next w:val="a"/>
    <w:uiPriority w:val="99"/>
    <w:rsid w:val="007B4243"/>
    <w:rPr>
      <w:color w:val="000000"/>
    </w:rPr>
  </w:style>
  <w:style w:type="paragraph" w:customStyle="1" w:styleId="f5a7f258-61f4-4c93-b688-ff0ebed4967f">
    <w:name w:val="f5a7f258-61f4-4c93-b688-ff0ebed4967f"/>
    <w:basedOn w:val="a"/>
    <w:next w:val="a"/>
    <w:uiPriority w:val="99"/>
    <w:rsid w:val="007B4243"/>
    <w:rPr>
      <w:color w:val="000000"/>
    </w:rPr>
  </w:style>
  <w:style w:type="paragraph" w:customStyle="1" w:styleId="ea5b2b65-9f9a-4b15-83e5-aa0ff8cb9d44">
    <w:name w:val="ea5b2b65-9f9a-4b15-83e5-aa0ff8cb9d44"/>
    <w:basedOn w:val="a"/>
    <w:next w:val="a"/>
    <w:uiPriority w:val="99"/>
    <w:rsid w:val="007B4243"/>
    <w:rPr>
      <w:color w:val="000000"/>
    </w:rPr>
  </w:style>
  <w:style w:type="paragraph" w:customStyle="1" w:styleId="86255dae-3375-447f-9b04-cdabec340bcf">
    <w:name w:val="86255dae-3375-447f-9b04-cdabec340bcf"/>
    <w:basedOn w:val="a"/>
    <w:next w:val="a"/>
    <w:uiPriority w:val="99"/>
    <w:rsid w:val="007B4243"/>
    <w:rPr>
      <w:color w:val="000000"/>
    </w:rPr>
  </w:style>
  <w:style w:type="paragraph" w:customStyle="1" w:styleId="7f702098-8304-4f18-99aa-559b71735693">
    <w:name w:val="7f702098-8304-4f18-99aa-559b71735693"/>
    <w:basedOn w:val="a"/>
    <w:next w:val="a"/>
    <w:uiPriority w:val="99"/>
    <w:rsid w:val="007B4243"/>
    <w:rPr>
      <w:color w:val="000000"/>
    </w:rPr>
  </w:style>
  <w:style w:type="paragraph" w:customStyle="1" w:styleId="86735f19-1b39-49ac-9be9-bda6ad8fc9bb">
    <w:name w:val="86735f19-1b39-49ac-9be9-bda6ad8fc9bb"/>
    <w:basedOn w:val="a"/>
    <w:next w:val="a"/>
    <w:uiPriority w:val="99"/>
    <w:rsid w:val="007B4243"/>
    <w:rPr>
      <w:color w:val="000000"/>
    </w:rPr>
  </w:style>
  <w:style w:type="paragraph" w:customStyle="1" w:styleId="eaa36a21-5318-47db-a4b6-29b67db6d653">
    <w:name w:val="eaa36a21-5318-47db-a4b6-29b67db6d653"/>
    <w:basedOn w:val="a"/>
    <w:next w:val="a"/>
    <w:uiPriority w:val="99"/>
    <w:rsid w:val="007B4243"/>
    <w:rPr>
      <w:color w:val="000000"/>
    </w:rPr>
  </w:style>
  <w:style w:type="paragraph" w:customStyle="1" w:styleId="77e46e84-3f48-4bdf-be44-09f4543384e6">
    <w:name w:val="77e46e84-3f48-4bdf-be44-09f4543384e6"/>
    <w:basedOn w:val="a"/>
    <w:next w:val="a"/>
    <w:uiPriority w:val="99"/>
    <w:rsid w:val="007B4243"/>
    <w:rPr>
      <w:color w:val="000000"/>
    </w:rPr>
  </w:style>
  <w:style w:type="paragraph" w:customStyle="1" w:styleId="6d42a5ac-a443-428c-918c-cfbb62fcb2ba">
    <w:name w:val="6d42a5ac-a443-428c-918c-cfbb62fcb2ba"/>
    <w:basedOn w:val="a"/>
    <w:next w:val="a"/>
    <w:uiPriority w:val="99"/>
    <w:rsid w:val="007B4243"/>
    <w:rPr>
      <w:color w:val="000000"/>
    </w:rPr>
  </w:style>
  <w:style w:type="paragraph" w:customStyle="1" w:styleId="82530c83-a3e1-4b8e-ae98-2f9724f5b512">
    <w:name w:val="82530c83-a3e1-4b8e-ae98-2f9724f5b512"/>
    <w:basedOn w:val="a"/>
    <w:next w:val="a"/>
    <w:uiPriority w:val="99"/>
    <w:rsid w:val="007B4243"/>
    <w:rPr>
      <w:color w:val="000000"/>
    </w:rPr>
  </w:style>
  <w:style w:type="paragraph" w:customStyle="1" w:styleId="fa1140a5-cf34-44ea-86ec-4de84da81f09">
    <w:name w:val="fa1140a5-cf34-44ea-86ec-4de84da81f09"/>
    <w:basedOn w:val="a"/>
    <w:next w:val="a"/>
    <w:uiPriority w:val="99"/>
    <w:rsid w:val="007B4243"/>
    <w:rPr>
      <w:color w:val="000000"/>
    </w:rPr>
  </w:style>
  <w:style w:type="paragraph" w:customStyle="1" w:styleId="11d83e81-1cd4-4d54-b4d2-9fb6d0d25f86">
    <w:name w:val="11d83e81-1cd4-4d54-b4d2-9fb6d0d25f86"/>
    <w:basedOn w:val="a"/>
    <w:next w:val="a"/>
    <w:uiPriority w:val="99"/>
    <w:rsid w:val="007B4243"/>
    <w:rPr>
      <w:color w:val="000000"/>
    </w:rPr>
  </w:style>
  <w:style w:type="paragraph" w:customStyle="1" w:styleId="6c3fb4ea-e001-463a-baed-fd49e62127e1">
    <w:name w:val="6c3fb4ea-e001-463a-baed-fd49e62127e1"/>
    <w:basedOn w:val="a"/>
    <w:next w:val="a"/>
    <w:uiPriority w:val="99"/>
    <w:rsid w:val="007B4243"/>
    <w:rPr>
      <w:color w:val="000000"/>
    </w:rPr>
  </w:style>
  <w:style w:type="paragraph" w:customStyle="1" w:styleId="3ea09ce8-c34a-4cc2-af38-1c30c89ac34c">
    <w:name w:val="3ea09ce8-c34a-4cc2-af38-1c30c89ac34c"/>
    <w:basedOn w:val="a"/>
    <w:next w:val="a"/>
    <w:uiPriority w:val="99"/>
    <w:rsid w:val="007B4243"/>
    <w:rPr>
      <w:color w:val="000000"/>
    </w:rPr>
  </w:style>
  <w:style w:type="paragraph" w:customStyle="1" w:styleId="b21bcda8-dc0f-4d9f-b01b-8056b105cf0a">
    <w:name w:val="b21bcda8-dc0f-4d9f-b01b-8056b105cf0a"/>
    <w:basedOn w:val="a"/>
    <w:next w:val="a"/>
    <w:uiPriority w:val="99"/>
    <w:rsid w:val="007B4243"/>
    <w:rPr>
      <w:color w:val="000000"/>
    </w:rPr>
  </w:style>
  <w:style w:type="paragraph" w:customStyle="1" w:styleId="6f1c374b-380d-449d-8e4f-b81da375c82f">
    <w:name w:val="6f1c374b-380d-449d-8e4f-b81da375c82f"/>
    <w:basedOn w:val="a"/>
    <w:next w:val="a"/>
    <w:uiPriority w:val="99"/>
    <w:rsid w:val="007B4243"/>
    <w:rPr>
      <w:color w:val="000000"/>
    </w:rPr>
  </w:style>
  <w:style w:type="paragraph" w:customStyle="1" w:styleId="d292f2ba-d018-45de-83ad-fed70910cb16">
    <w:name w:val="d292f2ba-d018-45de-83ad-fed70910cb16"/>
    <w:basedOn w:val="a"/>
    <w:next w:val="a"/>
    <w:uiPriority w:val="99"/>
    <w:rsid w:val="007B4243"/>
    <w:rPr>
      <w:color w:val="000000"/>
    </w:rPr>
  </w:style>
  <w:style w:type="paragraph" w:customStyle="1" w:styleId="4ae5d2e9-d1db-43aa-8e15-a52bb92be715">
    <w:name w:val="4ae5d2e9-d1db-43aa-8e15-a52bb92be715"/>
    <w:basedOn w:val="a"/>
    <w:next w:val="a"/>
    <w:uiPriority w:val="99"/>
    <w:rsid w:val="007B4243"/>
    <w:rPr>
      <w:color w:val="000000"/>
    </w:rPr>
  </w:style>
  <w:style w:type="paragraph" w:customStyle="1" w:styleId="149d2045-059c-4697-8602-f1ed2a0475b3">
    <w:name w:val="149d2045-059c-4697-8602-f1ed2a0475b3"/>
    <w:basedOn w:val="a"/>
    <w:next w:val="a"/>
    <w:uiPriority w:val="99"/>
    <w:rsid w:val="007B4243"/>
    <w:rPr>
      <w:color w:val="000000"/>
    </w:rPr>
  </w:style>
  <w:style w:type="paragraph" w:customStyle="1" w:styleId="a356fe53-3973-40c5-97bb-0c6b65214cb8">
    <w:name w:val="a356fe53-3973-40c5-97bb-0c6b65214cb8"/>
    <w:basedOn w:val="a"/>
    <w:next w:val="a"/>
    <w:uiPriority w:val="99"/>
    <w:rsid w:val="007B4243"/>
    <w:rPr>
      <w:color w:val="000000"/>
    </w:rPr>
  </w:style>
  <w:style w:type="paragraph" w:customStyle="1" w:styleId="7cdbfbbe-4d56-41da-bfcf-393821c68391">
    <w:name w:val="7cdbfbbe-4d56-41da-bfcf-393821c68391"/>
    <w:basedOn w:val="a"/>
    <w:next w:val="a"/>
    <w:uiPriority w:val="99"/>
    <w:rsid w:val="007B4243"/>
    <w:rPr>
      <w:color w:val="000000"/>
    </w:rPr>
  </w:style>
  <w:style w:type="paragraph" w:customStyle="1" w:styleId="412c34d7-aece-404a-9139-c9dc63fccaa3">
    <w:name w:val="412c34d7-aece-404a-9139-c9dc63fccaa3"/>
    <w:basedOn w:val="a"/>
    <w:next w:val="a"/>
    <w:uiPriority w:val="99"/>
    <w:rsid w:val="007B4243"/>
    <w:rPr>
      <w:color w:val="000000"/>
    </w:rPr>
  </w:style>
  <w:style w:type="paragraph" w:customStyle="1" w:styleId="e1bb2473-e5a3-430e-bf50-be70d58489a7">
    <w:name w:val="e1bb2473-e5a3-430e-bf50-be70d58489a7"/>
    <w:basedOn w:val="a"/>
    <w:next w:val="a"/>
    <w:uiPriority w:val="99"/>
    <w:rsid w:val="007B4243"/>
    <w:rPr>
      <w:color w:val="000000"/>
    </w:rPr>
  </w:style>
  <w:style w:type="paragraph" w:customStyle="1" w:styleId="6ae872b4-9532-46ea-bbe3-a354a0d74735">
    <w:name w:val="6ae872b4-9532-46ea-bbe3-a354a0d74735"/>
    <w:basedOn w:val="a"/>
    <w:next w:val="a"/>
    <w:uiPriority w:val="99"/>
    <w:rsid w:val="007B4243"/>
    <w:rPr>
      <w:color w:val="000000"/>
    </w:rPr>
  </w:style>
  <w:style w:type="paragraph" w:customStyle="1" w:styleId="8a459d51-dac9-47ff-9b1d-7b56d8f12921">
    <w:name w:val="8a459d51-dac9-47ff-9b1d-7b56d8f12921"/>
    <w:basedOn w:val="a"/>
    <w:next w:val="a"/>
    <w:uiPriority w:val="99"/>
    <w:rsid w:val="007B4243"/>
    <w:rPr>
      <w:color w:val="000000"/>
    </w:rPr>
  </w:style>
  <w:style w:type="paragraph" w:customStyle="1" w:styleId="42992634-4eb2-4b59-8c45-75d55cb908ad">
    <w:name w:val="42992634-4eb2-4b59-8c45-75d55cb908ad"/>
    <w:basedOn w:val="a"/>
    <w:next w:val="a"/>
    <w:uiPriority w:val="99"/>
    <w:rsid w:val="007B4243"/>
    <w:rPr>
      <w:color w:val="000000"/>
    </w:rPr>
  </w:style>
  <w:style w:type="paragraph" w:customStyle="1" w:styleId="59b059d9-7cd0-41e8-af53-c7bb3c89a5f2">
    <w:name w:val="59b059d9-7cd0-41e8-af53-c7bb3c89a5f2"/>
    <w:basedOn w:val="a"/>
    <w:next w:val="a"/>
    <w:uiPriority w:val="99"/>
    <w:rsid w:val="007B4243"/>
    <w:rPr>
      <w:color w:val="000000"/>
    </w:rPr>
  </w:style>
  <w:style w:type="paragraph" w:customStyle="1" w:styleId="c32c2db5-a7f3-442b-8337-015cb0959253">
    <w:name w:val="c32c2db5-a7f3-442b-8337-015cb0959253"/>
    <w:basedOn w:val="a"/>
    <w:next w:val="a"/>
    <w:uiPriority w:val="99"/>
    <w:rsid w:val="007B4243"/>
    <w:rPr>
      <w:color w:val="000000"/>
    </w:rPr>
  </w:style>
  <w:style w:type="paragraph" w:customStyle="1" w:styleId="1971af98-d862-46d2-85a7-8927de4f3163">
    <w:name w:val="1971af98-d862-46d2-85a7-8927de4f3163"/>
    <w:basedOn w:val="a"/>
    <w:next w:val="a"/>
    <w:uiPriority w:val="99"/>
    <w:rsid w:val="007B4243"/>
    <w:rPr>
      <w:color w:val="000000"/>
    </w:rPr>
  </w:style>
  <w:style w:type="paragraph" w:customStyle="1" w:styleId="7da6269c-951c-469e-9189-71081fa312bb">
    <w:name w:val="7da6269c-951c-469e-9189-71081fa312bb"/>
    <w:basedOn w:val="a"/>
    <w:next w:val="a"/>
    <w:uiPriority w:val="99"/>
    <w:rsid w:val="007B4243"/>
    <w:rPr>
      <w:color w:val="000000"/>
    </w:rPr>
  </w:style>
  <w:style w:type="paragraph" w:customStyle="1" w:styleId="a2d79e47-d746-449e-8f3d-c19a4f075154">
    <w:name w:val="a2d79e47-d746-449e-8f3d-c19a4f075154"/>
    <w:basedOn w:val="a"/>
    <w:next w:val="a"/>
    <w:uiPriority w:val="99"/>
    <w:rsid w:val="007B4243"/>
    <w:rPr>
      <w:color w:val="000000"/>
    </w:rPr>
  </w:style>
  <w:style w:type="paragraph" w:customStyle="1" w:styleId="bc16778e-d4f3-461f-8f19-a175c6251ae8">
    <w:name w:val="bc16778e-d4f3-461f-8f19-a175c6251ae8"/>
    <w:basedOn w:val="a"/>
    <w:next w:val="a"/>
    <w:uiPriority w:val="99"/>
    <w:rsid w:val="007B4243"/>
    <w:rPr>
      <w:color w:val="000000"/>
    </w:rPr>
  </w:style>
  <w:style w:type="paragraph" w:customStyle="1" w:styleId="0af6576f-9045-4297-86e3-9593dd211eb4">
    <w:name w:val="0af6576f-9045-4297-86e3-9593dd211eb4"/>
    <w:basedOn w:val="a"/>
    <w:next w:val="a"/>
    <w:uiPriority w:val="99"/>
    <w:rsid w:val="007B4243"/>
    <w:rPr>
      <w:color w:val="000000"/>
    </w:rPr>
  </w:style>
  <w:style w:type="paragraph" w:styleId="a4">
    <w:name w:val="footer"/>
    <w:basedOn w:val="a"/>
    <w:link w:val="Char0"/>
    <w:uiPriority w:val="99"/>
    <w:rsid w:val="00C777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rFonts w:cs="Times New Roman"/>
      <w:noProof/>
      <w:sz w:val="18"/>
      <w:szCs w:val="18"/>
    </w:rPr>
  </w:style>
  <w:style w:type="paragraph" w:customStyle="1" w:styleId="16d2a09d-e1b0-4574-8287-2014c3b13aa5">
    <w:name w:val="16d2a09d-e1b0-4574-8287-2014c3b13aa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6e12d87-89f4-422f-8af9-7f2177c63ca7">
    <w:name w:val="c6e12d87-89f4-422f-8af9-7f2177c63ca7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7ddabcf-727e-4353-a312-1b730d46bd65">
    <w:name w:val="57ddabcf-727e-4353-a312-1b730d46bd6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bf9c88f-9b55-42de-ba01-521a80a8485c">
    <w:name w:val="cbf9c88f-9b55-42de-ba01-521a80a8485c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718e3ef-081d-4224-85f6-ca1ac20cf46e">
    <w:name w:val="7718e3ef-081d-4224-85f6-ca1ac20cf46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4af3591-32d7-4e07-baee-62f92c2a66b9">
    <w:name w:val="64af3591-32d7-4e07-baee-62f92c2a66b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a963dca-31b4-41a4-a66a-85b3d45ef4c8">
    <w:name w:val="ca963dca-31b4-41a4-a66a-85b3d45ef4c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d692e15-89cb-4eea-a10c-2a7173667c51">
    <w:name w:val="dd692e15-89cb-4eea-a10c-2a7173667c5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e0475ab-4f52-45aa-9fab-b86f69e42f17">
    <w:name w:val="1e0475ab-4f52-45aa-9fab-b86f69e42f17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9940a11-c6ec-4c38-8fc5-8f7def03976e">
    <w:name w:val="99940a11-c6ec-4c38-8fc5-8f7def03976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5649668-d11d-4220-bd7b-ba597df61d1f">
    <w:name w:val="e5649668-d11d-4220-bd7b-ba597df61d1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be9d222-3e9c-4643-a728-cee5685fbfac">
    <w:name w:val="dbe9d222-3e9c-4643-a728-cee5685fbfac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59ae459-4190-4cf0-b74b-64205c4e049e">
    <w:name w:val="159ae459-4190-4cf0-b74b-64205c4e049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5a61b51-469c-412a-87af-294894e628b1">
    <w:name w:val="15a61b51-469c-412a-87af-294894e628b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0623eda-1353-433d-9d16-2da3849ee98a">
    <w:name w:val="90623eda-1353-433d-9d16-2da3849ee98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f5e4634-278d-48c9-9f0b-4f27bf013637">
    <w:name w:val="bf5e4634-278d-48c9-9f0b-4f27bf013637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008ab18-9e78-4912-a48a-af0a784c2006">
    <w:name w:val="5008ab18-9e78-4912-a48a-af0a784c2006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2e1b9f1-ffed-4b53-bcf3-da3d0ff4ce4f">
    <w:name w:val="22e1b9f1-ffed-4b53-bcf3-da3d0ff4ce4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6dc358f-0164-498e-9aec-6ddbc0735f18">
    <w:name w:val="36dc358f-0164-498e-9aec-6ddbc0735f1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d2947a9-3e69-4a86-ac1d-108ee4b8985b">
    <w:name w:val="9d2947a9-3e69-4a86-ac1d-108ee4b8985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a537fbf-903b-4191-b847-6d4d44b1094b">
    <w:name w:val="7a537fbf-903b-4191-b847-6d4d44b1094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310d156-b656-4b56-ac14-cf6f6645192b">
    <w:name w:val="c310d156-b656-4b56-ac14-cf6f6645192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7cbcdeb-1f14-4059-983b-d48c1d45ad4e">
    <w:name w:val="97cbcdeb-1f14-4059-983b-d48c1d45ad4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3b621d6-3b35-405a-b437-372a48c3a3a4">
    <w:name w:val="a3b621d6-3b35-405a-b437-372a48c3a3a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16f8824-758c-4ddb-b37d-95cb48f1697f">
    <w:name w:val="b16f8824-758c-4ddb-b37d-95cb48f1697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66b3d36-17b6-4680-ac76-be1b1299395f">
    <w:name w:val="566b3d36-17b6-4680-ac76-be1b1299395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2a9e1ae-2440-4918-80df-86dd0c8d21b7">
    <w:name w:val="92a9e1ae-2440-4918-80df-86dd0c8d21b7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5eb7775-a1b5-4a99-92c2-e268c7c86aca">
    <w:name w:val="e5eb7775-a1b5-4a99-92c2-e268c7c86ac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d4712fc-6067-4c17-a322-f03f7a638237">
    <w:name w:val="4d4712fc-6067-4c17-a322-f03f7a638237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542b013-2fda-435d-891f-2de1af43269b">
    <w:name w:val="5542b013-2fda-435d-891f-2de1af43269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9ca070b-94d3-43d3-9241-bc8a1e1eb76a">
    <w:name w:val="e9ca070b-94d3-43d3-9241-bc8a1e1eb76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408817b-22e7-4fb8-9c10-1ef5bcdaf84f">
    <w:name w:val="7408817b-22e7-4fb8-9c10-1ef5bcdaf84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e8e017a-4b1e-4f74-b03b-7d936c411fda">
    <w:name w:val="de8e017a-4b1e-4f74-b03b-7d936c411fd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797e86c-3411-4de9-971c-679a0d95795d">
    <w:name w:val="d797e86c-3411-4de9-971c-679a0d95795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efc7114-cb59-47b4-8187-4d8b68f98993">
    <w:name w:val="8efc7114-cb59-47b4-8187-4d8b68f9899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157d770-b0a9-46b5-983f-759836956e34">
    <w:name w:val="8157d770-b0a9-46b5-983f-759836956e3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2a17376-f971-45bd-9f87-30873cce750d">
    <w:name w:val="d2a17376-f971-45bd-9f87-30873cce750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d1b237e-1374-4518-8525-7aaa0265dee3">
    <w:name w:val="ed1b237e-1374-4518-8525-7aaa0265dee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f798c41-ae51-455f-8cf9-389f272ee025">
    <w:name w:val="cf798c41-ae51-455f-8cf9-389f272ee02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1e16fd4-d119-4434-b661-c8c4556c25e1">
    <w:name w:val="71e16fd4-d119-4434-b661-c8c4556c25e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73109d4-38b8-45d2-8428-c1930e3bf589">
    <w:name w:val="e73109d4-38b8-45d2-8428-c1930e3bf58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c7ef3be-579a-4df4-8f48-723107383131">
    <w:name w:val="8c7ef3be-579a-4df4-8f48-72310738313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880960d-ca98-44b8-b82c-7ec529dd2294">
    <w:name w:val="9880960d-ca98-44b8-b82c-7ec529dd229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16c170a-0e40-45f0-bb14-8b1460c2f805">
    <w:name w:val="b16c170a-0e40-45f0-bb14-8b1460c2f80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5c015e9-5db6-473e-ab5a-7e9302943111">
    <w:name w:val="15c015e9-5db6-473e-ab5a-7e930294311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7e77e1a-b5c5-4bc3-a8d5-8fac89d5c5bf">
    <w:name w:val="97e77e1a-b5c5-4bc3-a8d5-8fac89d5c5b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05e9bbd-2242-4231-b1ac-f74f74310914">
    <w:name w:val="a05e9bbd-2242-4231-b1ac-f74f7431091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d65afd1-4b88-451b-b3cd-1d25e530169f">
    <w:name w:val="2d65afd1-4b88-451b-b3cd-1d25e530169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6a68f46-be03-48fb-befb-abaa448548f9">
    <w:name w:val="86a68f46-be03-48fb-befb-abaa448548f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62b987d-f1fd-487b-904d-65535acd7972">
    <w:name w:val="f62b987d-f1fd-487b-904d-65535acd797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6802501-ec9e-418a-80bd-bb692dc5a6e7">
    <w:name w:val="16802501-ec9e-418a-80bd-bb692dc5a6e7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1f12245-11fc-44a3-9e47-7d195239c9de">
    <w:name w:val="f1f12245-11fc-44a3-9e47-7d195239c9d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a38f0f6-d8e0-482c-b8a8-bddd74efd035">
    <w:name w:val="8a38f0f6-d8e0-482c-b8a8-bddd74efd03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fc9297e-cc57-40ac-96ad-9eda0591d1d9">
    <w:name w:val="8fc9297e-cc57-40ac-96ad-9eda0591d1d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9affa1a-f61e-41e7-b43c-04689da3096f">
    <w:name w:val="c9affa1a-f61e-41e7-b43c-04689da3096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e96fa85-a18e-4bb2-93cb-611ef67f4b58">
    <w:name w:val="fe96fa85-a18e-4bb2-93cb-611ef67f4b5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bc80e0e-8452-4402-a661-59af7a3658fe">
    <w:name w:val="cbc80e0e-8452-4402-a661-59af7a3658f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41598e4-d6a2-43d4-8841-d6292f7a6a82">
    <w:name w:val="141598e4-d6a2-43d4-8841-d6292f7a6a8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e69b56e-a938-47a8-94f6-deee082cacb0">
    <w:name w:val="0e69b56e-a938-47a8-94f6-deee082cacb0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9141e2f-e6e4-4d75-942f-7949802f34a9">
    <w:name w:val="39141e2f-e6e4-4d75-942f-7949802f34a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bf48715-679b-4cdf-9045-ab58bb1e8e28">
    <w:name w:val="2bf48715-679b-4cdf-9045-ab58bb1e8e2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58dfe24-2ba5-42a0-919f-07a2172fe9d1">
    <w:name w:val="858dfe24-2ba5-42a0-919f-07a2172fe9d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5152279-e18c-4a9e-9382-92432abdf298">
    <w:name w:val="45152279-e18c-4a9e-9382-92432abdf29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9e6e4de-5dd3-4db1-9aaf-6497cb0cc3ce">
    <w:name w:val="89e6e4de-5dd3-4db1-9aaf-6497cb0cc3c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081b95a-a8ea-4a1d-a089-2f56a982bf68">
    <w:name w:val="7081b95a-a8ea-4a1d-a089-2f56a982bf6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eaa23fd-af26-4d4c-b560-5898e10d2d4d">
    <w:name w:val="5eaa23fd-af26-4d4c-b560-5898e10d2d4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59de61f-f189-407e-b70e-48f2f6d1a09d">
    <w:name w:val="e59de61f-f189-407e-b70e-48f2f6d1a09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d605b03-a507-4dd7-b6b2-8eba5d18ec98">
    <w:name w:val="9d605b03-a507-4dd7-b6b2-8eba5d18ec9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6bd584d-165d-4aa1-9fdb-fc223bf51a7d">
    <w:name w:val="e6bd584d-165d-4aa1-9fdb-fc223bf51a7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4961146-9828-4ee2-a166-9ef4da9b120e">
    <w:name w:val="84961146-9828-4ee2-a166-9ef4da9b120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90e9c06-937c-429f-b619-c8712ee6aef9">
    <w:name w:val="f90e9c06-937c-429f-b619-c8712ee6aef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87810c2-908d-4802-86d2-aa6d08ebe928">
    <w:name w:val="d87810c2-908d-4802-86d2-aa6d08ebe92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8c0d1ee-a44c-472f-b517-43632e187828">
    <w:name w:val="e8c0d1ee-a44c-472f-b517-43632e18782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298721e-5e92-42b0-856f-6fd8f822e473">
    <w:name w:val="4298721e-5e92-42b0-856f-6fd8f822e47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11b1045-6a40-4ef8-9dd7-3ffd4933bb33">
    <w:name w:val="f11b1045-6a40-4ef8-9dd7-3ffd4933bb3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cda0626-278b-45fa-8e22-a592c0602d54">
    <w:name w:val="4cda0626-278b-45fa-8e22-a592c0602d5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bddc165-5cba-45c7-9eee-b8de4ad4b2d4">
    <w:name w:val="fbddc165-5cba-45c7-9eee-b8de4ad4b2d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61d9009-61ec-4c9b-b807-19188fbf5a75">
    <w:name w:val="361d9009-61ec-4c9b-b807-19188fbf5a7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62c95b6-8f43-4ef1-8bdd-f81b1606c040">
    <w:name w:val="862c95b6-8f43-4ef1-8bdd-f81b1606c040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a37361c-76b5-48ff-95f8-ca5709732682">
    <w:name w:val="da37361c-76b5-48ff-95f8-ca570973268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8281437-973e-4233-94cc-bbbb81d12559">
    <w:name w:val="18281437-973e-4233-94cc-bbbb81d1255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5d8f45f-fd58-48d4-aa7c-36fa3cca606e">
    <w:name w:val="e5d8f45f-fd58-48d4-aa7c-36fa3cca606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b156498-2354-4349-bec9-4a03f409e142">
    <w:name w:val="2b156498-2354-4349-bec9-4a03f409e14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bed82ad-880b-4512-a897-fa0780a91121">
    <w:name w:val="9bed82ad-880b-4512-a897-fa0780a9112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4b1150a-5700-4e96-beba-92eaaafd386e">
    <w:name w:val="84b1150a-5700-4e96-beba-92eaaafd386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2a294a5-4b6a-4897-ba06-a1075a6b1712">
    <w:name w:val="c2a294a5-4b6a-4897-ba06-a1075a6b171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76de57d-fb80-45a8-ad82-92956630129c">
    <w:name w:val="276de57d-fb80-45a8-ad82-92956630129c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aa5861b-f758-4e29-8c8f-5e772e394ad9">
    <w:name w:val="3aa5861b-f758-4e29-8c8f-5e772e394ad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1926b57-9cda-44a3-a271-5223d0c4c30a">
    <w:name w:val="c1926b57-9cda-44a3-a271-5223d0c4c30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01bcc33-871c-4a29-9826-3fcfe1de6d03">
    <w:name w:val="101bcc33-871c-4a29-9826-3fcfe1de6d0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e3c6df0-84c9-4d1e-9fb8-267fd29c2e69">
    <w:name w:val="be3c6df0-84c9-4d1e-9fb8-267fd29c2e6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975f578-3322-4ae7-a5f9-e5801d8647c5">
    <w:name w:val="c975f578-3322-4ae7-a5f9-e5801d8647c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789f51-538d-4c67-94e9-340bdcb7c0c4">
    <w:name w:val="69789f51-538d-4c67-94e9-340bdcb7c0c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cb6aee9-2b0a-41cf-8672-98fbbed67f54">
    <w:name w:val="4cb6aee9-2b0a-41cf-8672-98fbbed67f5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5f8e2ae-7fc4-4bf7-b429-dda435f12c69">
    <w:name w:val="c5f8e2ae-7fc4-4bf7-b429-dda435f12c6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c79da02-aab8-48f0-ab1b-0516873db4e4">
    <w:name w:val="fc79da02-aab8-48f0-ab1b-0516873db4e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2622496-149c-4447-a34d-bd71ce3c6788">
    <w:name w:val="b2622496-149c-4447-a34d-bd71ce3c678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46b1684-918b-464a-915e-95bf3f93dde4">
    <w:name w:val="d46b1684-918b-464a-915e-95bf3f93dde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fde0f16-8c8c-4435-a859-adfd4a485e70">
    <w:name w:val="9fde0f16-8c8c-4435-a859-adfd4a485e70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a2269ee-da08-4245-9a05-1c77f315d53d">
    <w:name w:val="0a2269ee-da08-4245-9a05-1c77f315d53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db77ae8-3434-4959-a14d-1a050b8e43db">
    <w:name w:val="7db77ae8-3434-4959-a14d-1a050b8e43d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378cc75-e5f8-49a5-81a6-f03dc39f8fcd">
    <w:name w:val="f378cc75-e5f8-49a5-81a6-f03dc39f8fc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2c1b9c0-bfc9-4f06-bf24-4be9c8ddb6ec">
    <w:name w:val="72c1b9c0-bfc9-4f06-bf24-4be9c8ddb6ec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d3d7a98-a1e6-4878-a614-c80523193330">
    <w:name w:val="cd3d7a98-a1e6-4878-a614-c80523193330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f80cdab-c2d8-4741-9ccf-60759c75edc4">
    <w:name w:val="2f80cdab-c2d8-4741-9ccf-60759c75edc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7b8df3b-3b5a-4b71-a3d3-aad847e7c86b">
    <w:name w:val="37b8df3b-3b5a-4b71-a3d3-aad847e7c86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4ef0a4a-7732-495b-a63a-246a4f408f07">
    <w:name w:val="a4ef0a4a-7732-495b-a63a-246a4f408f07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bcd35d3-605a-4a07-be3b-07c66a7d9c2f">
    <w:name w:val="5bcd35d3-605a-4a07-be3b-07c66a7d9c2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f6aae8b-30eb-4055-9959-fea23f84524e">
    <w:name w:val="0f6aae8b-30eb-4055-9959-fea23f84524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4bda91a-2a32-45fd-994e-104dce20366f">
    <w:name w:val="f4bda91a-2a32-45fd-994e-104dce20366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8c88d9d-616a-42e3-a139-b91d13c52d21">
    <w:name w:val="68c88d9d-616a-42e3-a139-b91d13c52d2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36085aa-a8ae-4081-a897-71380e30957c">
    <w:name w:val="136085aa-a8ae-4081-a897-71380e30957c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5c833e2-153b-494c-9b11-eb0457542306">
    <w:name w:val="f5c833e2-153b-494c-9b11-eb0457542306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098c117-e4d5-40f9-9323-270ab9b55be2">
    <w:name w:val="f098c117-e4d5-40f9-9323-270ab9b55be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9b3da6c-27c3-4999-bdc0-5cff63f96cc8">
    <w:name w:val="89b3da6c-27c3-4999-bdc0-5cff63f96cc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b37a178-866a-42c8-8262-eaa7ac95ac5a">
    <w:name w:val="4b37a178-866a-42c8-8262-eaa7ac95ac5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6943106-1459-4f87-993c-7222d0a6c956">
    <w:name w:val="16943106-1459-4f87-993c-7222d0a6c956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ecd8cd9-eb81-4e61-8810-dd9d488de7df">
    <w:name w:val="eecd8cd9-eb81-4e61-8810-dd9d488de7d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b6d7273-9f15-4cf0-af7f-8db6df24454a">
    <w:name w:val="bb6d7273-9f15-4cf0-af7f-8db6df24454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c94c84d-fe70-49d3-8913-3ad4eb115aba">
    <w:name w:val="6c94c84d-fe70-49d3-8913-3ad4eb115ab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c645357-b711-4daa-910d-91d985fba29a">
    <w:name w:val="4c645357-b711-4daa-910d-91d985fba29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35b09bf-4853-4825-836f-60d687f1cc6f">
    <w:name w:val="735b09bf-4853-4825-836f-60d687f1cc6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51036d7-83cc-4e88-b11c-1a2a9f4ecf36">
    <w:name w:val="e51036d7-83cc-4e88-b11c-1a2a9f4ecf36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9134138-3191-4593-a122-724f2dfdb358">
    <w:name w:val="89134138-3191-4593-a122-724f2dfdb35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f86c1f8-2669-45a3-92c6-f0d80f392d05">
    <w:name w:val="6f86c1f8-2669-45a3-92c6-f0d80f392d0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b7021f6-5af1-40fd-9791-e246659d332c">
    <w:name w:val="6b7021f6-5af1-40fd-9791-e246659d332c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74846c0-11ab-422e-b69c-1e30ee70433e">
    <w:name w:val="c74846c0-11ab-422e-b69c-1e30ee70433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0f3c280-a5c4-46c0-b379-01bbd24ce9d2">
    <w:name w:val="20f3c280-a5c4-46c0-b379-01bbd24ce9d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0f8949a-c008-49fc-bd69-d9e8de33ccc1">
    <w:name w:val="70f8949a-c008-49fc-bd69-d9e8de33ccc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45c4c09-ecc8-436c-8a46-ba85075b07de">
    <w:name w:val="e45c4c09-ecc8-436c-8a46-ba85075b07d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c5fb6d3-d7d4-41e0-ab1e-2a9faa5a39b2">
    <w:name w:val="3c5fb6d3-d7d4-41e0-ab1e-2a9faa5a39b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ed0af1a-352f-41ae-9611-44987b80c51a">
    <w:name w:val="bed0af1a-352f-41ae-9611-44987b80c51a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79dd051-9789-485d-a29a-628472c654d4">
    <w:name w:val="279dd051-9789-485d-a29a-628472c654d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6758a43-9b8f-443c-9ece-e1112ed5d0d0">
    <w:name w:val="a6758a43-9b8f-443c-9ece-e1112ed5d0d0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272cfc0-f5ca-47c5-9a42-8eec704e5572">
    <w:name w:val="b272cfc0-f5ca-47c5-9a42-8eec704e557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ea77274-7b1c-4ba0-8234-a8896731aa4c">
    <w:name w:val="bea77274-7b1c-4ba0-8234-a8896731aa4c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2000405-8ab3-4a69-ae79-7465520f8336">
    <w:name w:val="82000405-8ab3-4a69-ae79-7465520f8336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2b672b7-f8ea-4bb0-a818-f97926542214">
    <w:name w:val="22b672b7-f8ea-4bb0-a818-f9792654221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5484c0b-3b9b-438b-aa5f-42a6d64feeae">
    <w:name w:val="45484c0b-3b9b-438b-aa5f-42a6d64feea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9859131-0785-48eb-972c-1be5d5ed70a3">
    <w:name w:val="39859131-0785-48eb-972c-1be5d5ed70a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28b14e2-f64a-4460-b125-c42d0396a2bd">
    <w:name w:val="128b14e2-f64a-4460-b125-c42d0396a2b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cf993d9-8847-4409-b32c-d8a9b4e5ae8d">
    <w:name w:val="4cf993d9-8847-4409-b32c-d8a9b4e5ae8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35fccea-37b8-4c36-ba13-95a72d3738c8">
    <w:name w:val="635fccea-37b8-4c36-ba13-95a72d3738c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61ecff7-06d8-498f-b063-0bd879c4889c">
    <w:name w:val="861ecff7-06d8-498f-b063-0bd879c4889c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20549aa-1730-475c-b0ee-c2cf1957b8c4">
    <w:name w:val="c20549aa-1730-475c-b0ee-c2cf1957b8c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f5fdb92-fa03-4713-85be-79f8bc4371f7">
    <w:name w:val="df5fdb92-fa03-4713-85be-79f8bc4371f7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76fff66-0c34-40f3-920a-9ce88163a345">
    <w:name w:val="876fff66-0c34-40f3-920a-9ce88163a34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08b6e68-08d9-40c8-999e-2d32827d56d3">
    <w:name w:val="308b6e68-08d9-40c8-999e-2d32827d56d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2fede5a-2e0d-4880-8f34-8e536009cd2e">
    <w:name w:val="e2fede5a-2e0d-4880-8f34-8e536009cd2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5038b66-4fe4-4f56-a209-c555df74cafc">
    <w:name w:val="f5038b66-4fe4-4f56-a209-c555df74cafc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c4baef-dd2e-467e-8a47-ba56c37990a4">
    <w:name w:val="69c4baef-dd2e-467e-8a47-ba56c37990a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1cfaedd-c3fc-4447-aaa3-a8dd76b84cdb">
    <w:name w:val="21cfaedd-c3fc-4447-aaa3-a8dd76b84cd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15c3300-6256-4b47-a3eb-99b15fad830b">
    <w:name w:val="615c3300-6256-4b47-a3eb-99b15fad830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2d3a26f-183f-442d-b1a4-ed2bba0c4e63">
    <w:name w:val="82d3a26f-183f-442d-b1a4-ed2bba0c4e6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d6dfb68-bbe1-45a9-b062-5cd4f38d0d40">
    <w:name w:val="cd6dfb68-bbe1-45a9-b062-5cd4f38d0d40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a0bc177-0849-4029-a8b3-c56b8b5293af">
    <w:name w:val="7a0bc177-0849-4029-a8b3-c56b8b5293a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2880f23-ab38-44e2-af50-59c9c72ba13e">
    <w:name w:val="82880f23-ab38-44e2-af50-59c9c72ba13e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3e4c2f6-1f04-4051-a36a-d6a0f726e36d">
    <w:name w:val="f3e4c2f6-1f04-4051-a36a-d6a0f726e36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376add-0dc1-4703-9796-2386d55aec7d">
    <w:name w:val="a7376add-0dc1-4703-9796-2386d55aec7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99b1158-d67e-46ad-bc8c-a8821c6c8b94">
    <w:name w:val="199b1158-d67e-46ad-bc8c-a8821c6c8b9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45453dc-e458-429d-8e2d-d8020dd1cb3b">
    <w:name w:val="b45453dc-e458-429d-8e2d-d8020dd1cb3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abd106-c241-4eb9-bd15-a4b270c55dc2">
    <w:name w:val="e3abd106-c241-4eb9-bd15-a4b270c55dc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33688f4-8e89-42cb-969c-ed33072d1809">
    <w:name w:val="033688f4-8e89-42cb-969c-ed33072d180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2aa9382-b3aa-43e2-b725-0595547f82e3">
    <w:name w:val="82aa9382-b3aa-43e2-b725-0595547f82e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2d2598f-015c-4a12-8abe-43443ce620e2">
    <w:name w:val="a2d2598f-015c-4a12-8abe-43443ce620e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afa2a5b-96f2-4745-b113-85d7a88c00e6">
    <w:name w:val="6afa2a5b-96f2-4745-b113-85d7a88c00e6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3e940f-3c8d-44da-bd2f-6f85c56370d6">
    <w:name w:val="693e940f-3c8d-44da-bd2f-6f85c56370d6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40bb4b4-2d75-4d3a-9083-3a7dd866da88">
    <w:name w:val="c40bb4b4-2d75-4d3a-9083-3a7dd866da88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d47d7e4-d40d-4fa4-970d-44204563b35b">
    <w:name w:val="bd47d7e4-d40d-4fa4-970d-44204563b35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d07efd3-b67d-41d9-b04b-6075aeca1096">
    <w:name w:val="2d07efd3-b67d-41d9-b04b-6075aeca1096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425a037-3eda-43b8-b128-88f1f8b61b2f">
    <w:name w:val="9425a037-3eda-43b8-b128-88f1f8b61b2f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07b8cb-49b8-47b6-8eb7-6501958c4bd4">
    <w:name w:val="e307b8cb-49b8-47b6-8eb7-6501958c4bd4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23465ea-7366-4266-8f51-482b862a9d47">
    <w:name w:val="f23465ea-7366-4266-8f51-482b862a9d47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b611f58-eee6-452c-bead-5987cb943e66">
    <w:name w:val="0b611f58-eee6-452c-bead-5987cb943e66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037f6d3-4066-4b81-aebe-9e43ab974345">
    <w:name w:val="5037f6d3-4066-4b81-aebe-9e43ab97434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876576a-92f6-4242-8e55-97f7fc207b85">
    <w:name w:val="c876576a-92f6-4242-8e55-97f7fc207b85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b3852cd-f660-4733-90c6-ab5fac59507b">
    <w:name w:val="cb3852cd-f660-4733-90c6-ab5fac59507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5bfc096-6aed-4b4c-ac37-bd75c44a67db">
    <w:name w:val="d5bfc096-6aed-4b4c-ac37-bd75c44a67db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bbd64a0-de0f-44cd-b2fa-76be41694739">
    <w:name w:val="8bbd64a0-de0f-44cd-b2fa-76be4169473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569c15e-b346-403f-81e5-dab796e77f8d">
    <w:name w:val="7569c15e-b346-403f-81e5-dab796e77f8d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a04c874-8faa-462f-ac8c-ae339eeb9e81">
    <w:name w:val="7a04c874-8faa-462f-ac8c-ae339eeb9e81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85739b8-f7ae-41eb-95b8-1ac27d365db2">
    <w:name w:val="b85739b8-f7ae-41eb-95b8-1ac27d365db2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40b32ce-d47c-48ce-bbb8-0e87ab1e03d9">
    <w:name w:val="a40b32ce-d47c-48ce-bbb8-0e87ab1e03d9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7a4b053-b24b-4bbf-af89-f998a3848863">
    <w:name w:val="17a4b053-b24b-4bbf-af89-f998a3848863"/>
    <w:basedOn w:val="a"/>
    <w:next w:val="a"/>
    <w:uiPriority w:val="99"/>
    <w:rsid w:val="00E549F8"/>
    <w:pPr>
      <w:widowControl/>
      <w:jc w:val="left"/>
    </w:pPr>
    <w:rPr>
      <w:color w:val="000000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374</Words>
  <Characters>2136</Characters>
  <Application>Microsoft Office Word</Application>
  <DocSecurity>0</DocSecurity>
  <Lines>17</Lines>
  <Paragraphs>5</Paragraphs>
  <ScaleCrop>false</ScaleCrop>
  <Company>Microsoft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xb21cn</cp:lastModifiedBy>
  <cp:revision>7</cp:revision>
  <cp:lastPrinted>2015-06-11T00:26:00Z</cp:lastPrinted>
  <dcterms:created xsi:type="dcterms:W3CDTF">2016-08-12T02:03:00Z</dcterms:created>
  <dcterms:modified xsi:type="dcterms:W3CDTF">2018-12-12T07:30:00Z</dcterms:modified>
</cp:coreProperties>
</file>